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E0462" w14:textId="70361E5D" w:rsidR="0084063E" w:rsidRPr="00FD2F30" w:rsidRDefault="002D51CC" w:rsidP="00840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10/04</w:t>
      </w:r>
      <w:r w:rsidR="00656644">
        <w:rPr>
          <w:b/>
          <w:sz w:val="28"/>
          <w:szCs w:val="28"/>
        </w:rPr>
        <w:t>/2021</w:t>
      </w:r>
      <w:r w:rsidR="0084063E" w:rsidRPr="00FD2F30">
        <w:rPr>
          <w:b/>
          <w:sz w:val="28"/>
          <w:szCs w:val="28"/>
        </w:rPr>
        <w:t xml:space="preserve"> MKK </w:t>
      </w:r>
      <w:r w:rsidR="00656644">
        <w:rPr>
          <w:b/>
          <w:sz w:val="28"/>
          <w:szCs w:val="28"/>
        </w:rPr>
        <w:t>Üye Testi</w:t>
      </w:r>
      <w:r w:rsidR="0084063E" w:rsidRPr="00FD2F30">
        <w:rPr>
          <w:b/>
          <w:sz w:val="28"/>
          <w:szCs w:val="28"/>
        </w:rPr>
        <w:t xml:space="preserve"> </w:t>
      </w:r>
    </w:p>
    <w:p w14:paraId="61AAFFC3" w14:textId="77777777" w:rsidR="0084063E" w:rsidRPr="00FD2F30" w:rsidRDefault="0084063E" w:rsidP="0084063E">
      <w:pPr>
        <w:jc w:val="center"/>
        <w:rPr>
          <w:b/>
          <w:sz w:val="28"/>
          <w:szCs w:val="28"/>
        </w:rPr>
      </w:pPr>
      <w:r w:rsidRPr="00FD2F30">
        <w:rPr>
          <w:b/>
          <w:sz w:val="28"/>
          <w:szCs w:val="28"/>
        </w:rPr>
        <w:t xml:space="preserve">Yatırım Kuruluşu </w:t>
      </w:r>
    </w:p>
    <w:p w14:paraId="7822C5B6" w14:textId="77777777" w:rsidR="0084063E" w:rsidRPr="00FD2F30" w:rsidRDefault="0084063E" w:rsidP="0084063E">
      <w:pPr>
        <w:rPr>
          <w:b/>
          <w:sz w:val="28"/>
          <w:szCs w:val="28"/>
        </w:rPr>
      </w:pPr>
    </w:p>
    <w:p w14:paraId="6907CA34" w14:textId="16E1B40C" w:rsidR="00FD2F30" w:rsidRPr="00FD2F30" w:rsidRDefault="00656644" w:rsidP="00FD2F30">
      <w:pPr>
        <w:rPr>
          <w:b/>
          <w:sz w:val="28"/>
          <w:szCs w:val="28"/>
        </w:rPr>
      </w:pPr>
      <w:r>
        <w:rPr>
          <w:b/>
          <w:sz w:val="28"/>
          <w:szCs w:val="28"/>
        </w:rPr>
        <w:t>Ek</w:t>
      </w:r>
      <w:r w:rsidR="00FD2F30" w:rsidRPr="00FD2F30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>MKS Uygulamalarına</w:t>
      </w:r>
      <w:r w:rsidR="00FD2F30" w:rsidRPr="00FD2F30">
        <w:rPr>
          <w:b/>
          <w:sz w:val="28"/>
          <w:szCs w:val="28"/>
        </w:rPr>
        <w:t xml:space="preserve"> İlişkin Bilgilendirme Notu ve </w:t>
      </w:r>
      <w:r w:rsidR="00222A20">
        <w:rPr>
          <w:b/>
          <w:sz w:val="28"/>
          <w:szCs w:val="28"/>
        </w:rPr>
        <w:t>T</w:t>
      </w:r>
      <w:r w:rsidR="007E4B47">
        <w:rPr>
          <w:b/>
          <w:sz w:val="28"/>
          <w:szCs w:val="28"/>
        </w:rPr>
        <w:t>est</w:t>
      </w:r>
      <w:r w:rsidR="00222A20">
        <w:rPr>
          <w:b/>
          <w:sz w:val="28"/>
          <w:szCs w:val="28"/>
        </w:rPr>
        <w:t xml:space="preserve"> S</w:t>
      </w:r>
      <w:r w:rsidR="00FD2F30" w:rsidRPr="00FD2F30">
        <w:rPr>
          <w:b/>
          <w:sz w:val="28"/>
          <w:szCs w:val="28"/>
        </w:rPr>
        <w:t>onuç Formu</w:t>
      </w:r>
    </w:p>
    <w:p w14:paraId="6AE52D17" w14:textId="77777777" w:rsidR="00FD2F30" w:rsidRPr="00FD2F30" w:rsidRDefault="00FD2F30" w:rsidP="00FD2F30"/>
    <w:p w14:paraId="74FFC363" w14:textId="0347F724" w:rsidR="00FD2F30" w:rsidRPr="00FD2F30" w:rsidRDefault="00FD2F30" w:rsidP="00FD2F30">
      <w:r w:rsidRPr="00FD2F30">
        <w:t>T</w:t>
      </w:r>
      <w:r w:rsidR="007E4B47">
        <w:t>este</w:t>
      </w:r>
      <w:r w:rsidRPr="00FD2F30">
        <w:t xml:space="preserve"> katılan kurum</w:t>
      </w:r>
      <w:r w:rsidRPr="00FD2F30">
        <w:tab/>
      </w:r>
      <w:r w:rsidRPr="00FD2F30">
        <w:tab/>
      </w:r>
      <w:r w:rsidRPr="00FD2F30">
        <w:tab/>
        <w:t xml:space="preserve">: </w:t>
      </w:r>
    </w:p>
    <w:p w14:paraId="12F7ACDF" w14:textId="77777777" w:rsidR="00FD2F30" w:rsidRPr="00FD2F30" w:rsidRDefault="00FD2F30" w:rsidP="00FD2F30"/>
    <w:p w14:paraId="42AF9CE3" w14:textId="789A59DC" w:rsidR="00FD2F30" w:rsidRDefault="00FD2F30" w:rsidP="00FD2F30">
      <w:r w:rsidRPr="00FD2F30">
        <w:t>T</w:t>
      </w:r>
      <w:r w:rsidR="007E4B47">
        <w:t>este</w:t>
      </w:r>
      <w:r w:rsidRPr="00FD2F30">
        <w:t xml:space="preserve"> katılan kullanıcılar Ad/Soyad</w:t>
      </w:r>
      <w:r w:rsidRPr="00FD2F30">
        <w:tab/>
        <w:t>:</w:t>
      </w:r>
    </w:p>
    <w:p w14:paraId="66227AF1" w14:textId="77777777" w:rsidR="00A32D1C" w:rsidRDefault="00A32D1C" w:rsidP="00FD2F30"/>
    <w:p w14:paraId="53D35E85" w14:textId="77777777" w:rsidR="00F665D9" w:rsidRPr="00FD2F30" w:rsidRDefault="00F665D9"/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6120"/>
        <w:gridCol w:w="1260"/>
        <w:gridCol w:w="1258"/>
      </w:tblGrid>
      <w:tr w:rsidR="00CB4251" w:rsidRPr="00AA296C" w14:paraId="16C07418" w14:textId="77777777" w:rsidTr="00CB4251">
        <w:tc>
          <w:tcPr>
            <w:tcW w:w="1597" w:type="dxa"/>
          </w:tcPr>
          <w:p w14:paraId="6EDDEE87" w14:textId="77777777" w:rsidR="00FD2F30" w:rsidRPr="00FD2F30" w:rsidRDefault="00FD2F30" w:rsidP="00FC0A26">
            <w:pPr>
              <w:jc w:val="center"/>
              <w:rPr>
                <w:b/>
              </w:rPr>
            </w:pPr>
            <w:r w:rsidRPr="00FD2F30">
              <w:rPr>
                <w:b/>
              </w:rPr>
              <w:t>Uygulama</w:t>
            </w:r>
          </w:p>
        </w:tc>
        <w:tc>
          <w:tcPr>
            <w:tcW w:w="6120" w:type="dxa"/>
          </w:tcPr>
          <w:p w14:paraId="5314A58E" w14:textId="77777777" w:rsidR="00FD2F30" w:rsidRPr="00AA296C" w:rsidRDefault="00FD2F30" w:rsidP="00FC0A26">
            <w:pPr>
              <w:jc w:val="center"/>
              <w:rPr>
                <w:b/>
              </w:rPr>
            </w:pPr>
            <w:r w:rsidRPr="00AA296C">
              <w:rPr>
                <w:b/>
              </w:rPr>
              <w:t>Detay</w:t>
            </w:r>
          </w:p>
        </w:tc>
        <w:tc>
          <w:tcPr>
            <w:tcW w:w="1260" w:type="dxa"/>
          </w:tcPr>
          <w:p w14:paraId="5A2023CF" w14:textId="77777777" w:rsidR="00FD2F30" w:rsidRPr="00AA296C" w:rsidRDefault="00FD2F30" w:rsidP="00FC0A26">
            <w:pPr>
              <w:jc w:val="center"/>
              <w:rPr>
                <w:b/>
              </w:rPr>
            </w:pPr>
            <w:r w:rsidRPr="00AA296C">
              <w:rPr>
                <w:b/>
              </w:rPr>
              <w:t>Test Sonucu</w:t>
            </w:r>
          </w:p>
        </w:tc>
        <w:tc>
          <w:tcPr>
            <w:tcW w:w="1258" w:type="dxa"/>
          </w:tcPr>
          <w:p w14:paraId="1E0A9345" w14:textId="77777777" w:rsidR="00FD2F30" w:rsidRPr="00AA296C" w:rsidRDefault="00FD2F30" w:rsidP="00FC0A26">
            <w:pPr>
              <w:jc w:val="center"/>
              <w:rPr>
                <w:b/>
              </w:rPr>
            </w:pPr>
            <w:r w:rsidRPr="00AA296C">
              <w:rPr>
                <w:b/>
              </w:rPr>
              <w:t>Açıklama</w:t>
            </w:r>
          </w:p>
        </w:tc>
      </w:tr>
      <w:tr w:rsidR="00CB4251" w:rsidRPr="00FD2F30" w14:paraId="0BD63A5A" w14:textId="77777777" w:rsidTr="00CB4251">
        <w:trPr>
          <w:trHeight w:val="1615"/>
        </w:trPr>
        <w:tc>
          <w:tcPr>
            <w:tcW w:w="1597" w:type="dxa"/>
          </w:tcPr>
          <w:p w14:paraId="70326EC5" w14:textId="77777777" w:rsidR="00FD2F30" w:rsidRPr="00FD2F30" w:rsidRDefault="00FD2F30" w:rsidP="00FC0A26"/>
          <w:p w14:paraId="59D0624B" w14:textId="77777777" w:rsidR="00FD2F30" w:rsidRPr="00FD2F30" w:rsidRDefault="00FD2F30" w:rsidP="00FC0A26">
            <w:r w:rsidRPr="00FD2F30">
              <w:t>Kıymet Transfer İşlemleri</w:t>
            </w:r>
          </w:p>
        </w:tc>
        <w:tc>
          <w:tcPr>
            <w:tcW w:w="6120" w:type="dxa"/>
          </w:tcPr>
          <w:p w14:paraId="2A57B249" w14:textId="77777777" w:rsidR="00FD2F30" w:rsidRPr="00AA296C" w:rsidRDefault="00FD2F30" w:rsidP="00FC0A26"/>
          <w:p w14:paraId="015F6899" w14:textId="77777777" w:rsidR="00FD2F30" w:rsidRPr="00AA296C" w:rsidRDefault="00FD2F30" w:rsidP="00FC0A26">
            <w:pPr>
              <w:pStyle w:val="ListParagraph"/>
              <w:ind w:left="0"/>
              <w:jc w:val="both"/>
            </w:pPr>
            <w:r w:rsidRPr="00AA296C">
              <w:t xml:space="preserve">İlgili kurumlar arasında belirlenmiş bulunan transfer kabul politikaları doğrultusunda </w:t>
            </w:r>
            <w:r w:rsidR="004B2806">
              <w:t xml:space="preserve">kurum içi ve kurum dışı </w:t>
            </w:r>
            <w:r w:rsidRPr="00AA296C">
              <w:t xml:space="preserve">virmanlar gerçekleştirilebilecektir. </w:t>
            </w:r>
            <w:r w:rsidR="000F580A">
              <w:t>İşlemler Ekran ve CSV yoluyla yapılacaktır.</w:t>
            </w:r>
          </w:p>
          <w:p w14:paraId="443C7366" w14:textId="77777777" w:rsidR="00FD2F30" w:rsidRPr="00AA296C" w:rsidRDefault="00FD2F30" w:rsidP="00FC0A26">
            <w:pPr>
              <w:jc w:val="both"/>
            </w:pPr>
          </w:p>
          <w:p w14:paraId="21F93D07" w14:textId="77777777" w:rsidR="00FD2F30" w:rsidRPr="00AA296C" w:rsidRDefault="00FD2F30" w:rsidP="00FC0A26">
            <w:pPr>
              <w:jc w:val="both"/>
            </w:pPr>
          </w:p>
        </w:tc>
        <w:tc>
          <w:tcPr>
            <w:tcW w:w="1260" w:type="dxa"/>
          </w:tcPr>
          <w:p w14:paraId="71A70916" w14:textId="77777777" w:rsidR="00146ECE" w:rsidRDefault="00146ECE" w:rsidP="00C24E6E">
            <w:pPr>
              <w:jc w:val="both"/>
              <w:rPr>
                <w:color w:val="A6A6A6" w:themeColor="background1" w:themeShade="A6"/>
              </w:rPr>
            </w:pPr>
          </w:p>
          <w:p w14:paraId="30147F23" w14:textId="77777777" w:rsidR="00C24E6E" w:rsidRPr="00AA296C" w:rsidRDefault="00C24E6E" w:rsidP="00C24E6E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 xml:space="preserve">Başarılı </w:t>
            </w:r>
          </w:p>
          <w:p w14:paraId="1D5E3C28" w14:textId="77777777" w:rsidR="00C24E6E" w:rsidRPr="00AA296C" w:rsidRDefault="00C24E6E" w:rsidP="00C24E6E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veya</w:t>
            </w:r>
          </w:p>
          <w:p w14:paraId="43368739" w14:textId="77777777" w:rsidR="00C24E6E" w:rsidRPr="00AA296C" w:rsidRDefault="00C24E6E" w:rsidP="00C24E6E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Başarısız</w:t>
            </w:r>
          </w:p>
          <w:p w14:paraId="1DEE747E" w14:textId="77777777" w:rsidR="00C24E6E" w:rsidRPr="00AA296C" w:rsidRDefault="00C24E6E" w:rsidP="00C24E6E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veya</w:t>
            </w:r>
          </w:p>
          <w:p w14:paraId="5FF7D6FE" w14:textId="77777777" w:rsidR="00C24E6E" w:rsidRPr="00AA296C" w:rsidRDefault="00C24E6E" w:rsidP="00C24E6E">
            <w:pPr>
              <w:jc w:val="both"/>
              <w:rPr>
                <w:color w:val="A6A6A6" w:themeColor="background1" w:themeShade="A6"/>
              </w:rPr>
            </w:pPr>
            <w:r w:rsidRPr="00AA296C">
              <w:rPr>
                <w:color w:val="A6A6A6" w:themeColor="background1" w:themeShade="A6"/>
              </w:rPr>
              <w:t>Yapılmadı</w:t>
            </w:r>
          </w:p>
          <w:p w14:paraId="41FFCA94" w14:textId="77777777" w:rsidR="00FD2F30" w:rsidRPr="00AA296C" w:rsidRDefault="00FD2F30" w:rsidP="00FC0A26"/>
        </w:tc>
        <w:tc>
          <w:tcPr>
            <w:tcW w:w="1258" w:type="dxa"/>
          </w:tcPr>
          <w:p w14:paraId="0D0B76B8" w14:textId="77777777" w:rsidR="00FD2F30" w:rsidRPr="00FD2F30" w:rsidRDefault="00FD2F30" w:rsidP="00FC0A26"/>
        </w:tc>
      </w:tr>
      <w:tr w:rsidR="00CB4251" w:rsidRPr="00FD2F30" w14:paraId="7EA1588C" w14:textId="77777777" w:rsidTr="00CB4251">
        <w:trPr>
          <w:trHeight w:val="1453"/>
        </w:trPr>
        <w:tc>
          <w:tcPr>
            <w:tcW w:w="1597" w:type="dxa"/>
          </w:tcPr>
          <w:p w14:paraId="34894971" w14:textId="77777777" w:rsidR="00FD2F30" w:rsidRPr="00FD2F30" w:rsidRDefault="00FD2F30" w:rsidP="00FC0A26"/>
          <w:p w14:paraId="11D3371D" w14:textId="77777777" w:rsidR="00FD2F30" w:rsidRPr="00FD2F30" w:rsidRDefault="00FD2F30" w:rsidP="00FC0A26">
            <w:r w:rsidRPr="00FD2F30">
              <w:t>Rehin Teminat İşlemleri</w:t>
            </w:r>
          </w:p>
        </w:tc>
        <w:tc>
          <w:tcPr>
            <w:tcW w:w="6120" w:type="dxa"/>
          </w:tcPr>
          <w:p w14:paraId="6EF61CD0" w14:textId="77777777" w:rsidR="00FD2F30" w:rsidRPr="00AA296C" w:rsidRDefault="00FD2F30" w:rsidP="00FC0A26"/>
          <w:p w14:paraId="72BC4A20" w14:textId="5A6061B4" w:rsidR="00FD2F30" w:rsidRPr="00AA296C" w:rsidRDefault="00656644" w:rsidP="00FC0A26">
            <w:r>
              <w:t xml:space="preserve">Rehin teminat işlemleri </w:t>
            </w:r>
            <w:r w:rsidR="000F580A">
              <w:t>hem ekran hem de CSV olarak uygulanacaktır.</w:t>
            </w:r>
            <w:r w:rsidR="00CF2D65">
              <w:t xml:space="preserve"> </w:t>
            </w:r>
          </w:p>
          <w:p w14:paraId="3C74A37D" w14:textId="77777777" w:rsidR="00FD2F30" w:rsidRPr="00AA296C" w:rsidRDefault="00FD2F30" w:rsidP="00FC0A26"/>
          <w:p w14:paraId="61B0C19C" w14:textId="77777777" w:rsidR="00FD2F30" w:rsidRPr="00AA296C" w:rsidRDefault="00FD2F30" w:rsidP="00FC0A26">
            <w:pPr>
              <w:jc w:val="both"/>
            </w:pPr>
          </w:p>
          <w:p w14:paraId="55005749" w14:textId="77777777" w:rsidR="00FD2F30" w:rsidRPr="00AA296C" w:rsidRDefault="00FD2F30" w:rsidP="00FC0A26">
            <w:pPr>
              <w:jc w:val="both"/>
            </w:pPr>
          </w:p>
        </w:tc>
        <w:tc>
          <w:tcPr>
            <w:tcW w:w="1260" w:type="dxa"/>
          </w:tcPr>
          <w:p w14:paraId="09216EA7" w14:textId="77777777" w:rsidR="00FD2F30" w:rsidRPr="00AA296C" w:rsidRDefault="00FD2F30" w:rsidP="00FC0A26"/>
        </w:tc>
        <w:tc>
          <w:tcPr>
            <w:tcW w:w="1258" w:type="dxa"/>
          </w:tcPr>
          <w:p w14:paraId="629EBC0E" w14:textId="77777777" w:rsidR="00FD2F30" w:rsidRPr="00FD2F30" w:rsidRDefault="00FD2F30" w:rsidP="00FC0A26"/>
        </w:tc>
      </w:tr>
      <w:tr w:rsidR="004E627F" w:rsidRPr="00FD2F30" w14:paraId="0F996939" w14:textId="77777777" w:rsidTr="00CB4251">
        <w:tc>
          <w:tcPr>
            <w:tcW w:w="1597" w:type="dxa"/>
          </w:tcPr>
          <w:p w14:paraId="4B19EED6" w14:textId="77777777" w:rsidR="00A82A05" w:rsidRDefault="00A82A05" w:rsidP="00FC0A26"/>
          <w:p w14:paraId="44305607" w14:textId="2AA9B1E2" w:rsidR="0075022A" w:rsidRPr="00FD2F30" w:rsidRDefault="0075022A" w:rsidP="00FC0A26">
            <w:r w:rsidRPr="0075022A">
              <w:t>Rehin Teminat İşlemleri- Takasbank Piyasa</w:t>
            </w:r>
          </w:p>
        </w:tc>
        <w:tc>
          <w:tcPr>
            <w:tcW w:w="6120" w:type="dxa"/>
          </w:tcPr>
          <w:p w14:paraId="2A5866B4" w14:textId="77777777" w:rsidR="00A82A05" w:rsidRDefault="00A82A05" w:rsidP="00FC0A26"/>
          <w:p w14:paraId="0D61273C" w14:textId="2E0DBD6F" w:rsidR="0075022A" w:rsidRPr="00AA296C" w:rsidRDefault="0075022A" w:rsidP="00B658C6">
            <w:pPr>
              <w:jc w:val="both"/>
            </w:pPr>
            <w:r w:rsidRPr="0075022A">
              <w:t>Takasbank ilgili ekranlard</w:t>
            </w:r>
            <w:r w:rsidR="00F03F82">
              <w:t>ınd</w:t>
            </w:r>
            <w:r w:rsidRPr="0075022A">
              <w:t>an Pay, Borçlanma Araçları, TEFAS, Ödünç ve VIOP Piyasaları için teminat verme ve çekme işlemleri yapılacaktır.</w:t>
            </w:r>
          </w:p>
        </w:tc>
        <w:tc>
          <w:tcPr>
            <w:tcW w:w="1260" w:type="dxa"/>
          </w:tcPr>
          <w:p w14:paraId="632AD05B" w14:textId="77777777" w:rsidR="0075022A" w:rsidRPr="00AA296C" w:rsidRDefault="0075022A" w:rsidP="00FC0A26"/>
        </w:tc>
        <w:tc>
          <w:tcPr>
            <w:tcW w:w="1258" w:type="dxa"/>
          </w:tcPr>
          <w:p w14:paraId="7C882FA9" w14:textId="77777777" w:rsidR="0075022A" w:rsidRPr="00FD2F30" w:rsidRDefault="0075022A" w:rsidP="00FC0A26"/>
        </w:tc>
      </w:tr>
      <w:tr w:rsidR="004E627F" w:rsidRPr="00FD2F30" w14:paraId="4B79B30C" w14:textId="77777777" w:rsidTr="00CB4251">
        <w:tc>
          <w:tcPr>
            <w:tcW w:w="1597" w:type="dxa"/>
          </w:tcPr>
          <w:p w14:paraId="71B0AB6F" w14:textId="77777777" w:rsidR="00A82A05" w:rsidRDefault="00A82A05" w:rsidP="00FC0A26"/>
          <w:p w14:paraId="076EF2BB" w14:textId="60ECAFF4" w:rsidR="0075022A" w:rsidRPr="00FD2F30" w:rsidRDefault="0075022A" w:rsidP="00FC0A26">
            <w:r w:rsidRPr="0075022A">
              <w:t>Teminat Amacıyla Temlik</w:t>
            </w:r>
            <w:r>
              <w:t xml:space="preserve">-Takasbank Para </w:t>
            </w:r>
            <w:r w:rsidR="00182D59">
              <w:t>Piyasası</w:t>
            </w:r>
          </w:p>
        </w:tc>
        <w:tc>
          <w:tcPr>
            <w:tcW w:w="6120" w:type="dxa"/>
          </w:tcPr>
          <w:p w14:paraId="3F201FCF" w14:textId="77777777" w:rsidR="00A82A05" w:rsidRDefault="00A82A05" w:rsidP="00B658C6">
            <w:pPr>
              <w:jc w:val="both"/>
            </w:pPr>
          </w:p>
          <w:p w14:paraId="608893CA" w14:textId="3AF0B36D" w:rsidR="0075022A" w:rsidRPr="0075022A" w:rsidRDefault="0075022A" w:rsidP="00B658C6">
            <w:pPr>
              <w:jc w:val="both"/>
            </w:pPr>
            <w:r w:rsidRPr="0075022A">
              <w:t>İlgili kurumlar Takasbank Para Piyasası teminatı için pay ve borsa ortaklık payı yatırma/çekme işlemlerini gerçekleştirilebilecektir.</w:t>
            </w:r>
          </w:p>
          <w:p w14:paraId="4662A8BB" w14:textId="77777777" w:rsidR="0075022A" w:rsidRPr="00AA296C" w:rsidRDefault="0075022A" w:rsidP="0075022A"/>
        </w:tc>
        <w:tc>
          <w:tcPr>
            <w:tcW w:w="1260" w:type="dxa"/>
          </w:tcPr>
          <w:p w14:paraId="51EFDBA2" w14:textId="77777777" w:rsidR="0075022A" w:rsidRPr="00AA296C" w:rsidRDefault="0075022A" w:rsidP="00FC0A26"/>
        </w:tc>
        <w:tc>
          <w:tcPr>
            <w:tcW w:w="1258" w:type="dxa"/>
          </w:tcPr>
          <w:p w14:paraId="79C9BD8D" w14:textId="77777777" w:rsidR="0075022A" w:rsidRPr="00FD2F30" w:rsidRDefault="0075022A" w:rsidP="00FC0A26"/>
        </w:tc>
      </w:tr>
      <w:tr w:rsidR="00CB4251" w:rsidRPr="00FD2F30" w14:paraId="01D1F926" w14:textId="77777777" w:rsidTr="00CB4251">
        <w:trPr>
          <w:trHeight w:val="1426"/>
        </w:trPr>
        <w:tc>
          <w:tcPr>
            <w:tcW w:w="1597" w:type="dxa"/>
          </w:tcPr>
          <w:p w14:paraId="0ECEEF8B" w14:textId="77777777" w:rsidR="00FD2F30" w:rsidRPr="00FD2F30" w:rsidRDefault="00FD2F30" w:rsidP="00FC0A26"/>
          <w:p w14:paraId="33C86490" w14:textId="77777777" w:rsidR="00FD2F30" w:rsidRPr="00FD2F30" w:rsidRDefault="00FD2F30" w:rsidP="00FC0A26">
            <w:r w:rsidRPr="00FD2F30">
              <w:t>Hesap İşlemleri</w:t>
            </w:r>
          </w:p>
        </w:tc>
        <w:tc>
          <w:tcPr>
            <w:tcW w:w="6120" w:type="dxa"/>
          </w:tcPr>
          <w:p w14:paraId="29C6C394" w14:textId="77777777" w:rsidR="00FD2F30" w:rsidRPr="00AA296C" w:rsidRDefault="00FD2F30" w:rsidP="00FC0A26"/>
          <w:p w14:paraId="4949C162" w14:textId="5461934D" w:rsidR="00FD2F30" w:rsidRPr="00AA296C" w:rsidRDefault="00FD2F30" w:rsidP="00FC0A26">
            <w:pPr>
              <w:jc w:val="both"/>
            </w:pPr>
            <w:r w:rsidRPr="00AA296C">
              <w:t xml:space="preserve">Hesap açılarak kimlik bildirimi yapılması beklenmektedir. </w:t>
            </w:r>
            <w:r w:rsidR="008950CD" w:rsidRPr="004B2806">
              <w:t xml:space="preserve">Mernis, </w:t>
            </w:r>
            <w:r w:rsidR="0059396F" w:rsidRPr="004B2806">
              <w:t xml:space="preserve">Maliye bağlantısı </w:t>
            </w:r>
            <w:r w:rsidR="004B2806" w:rsidRPr="004B2806">
              <w:t>olacaktır.</w:t>
            </w:r>
            <w:r w:rsidR="0059396F" w:rsidRPr="004B2806">
              <w:t xml:space="preserve"> </w:t>
            </w:r>
            <w:r w:rsidR="00CF2D65">
              <w:t>VİOP,</w:t>
            </w:r>
            <w:r w:rsidR="00A35D88">
              <w:t xml:space="preserve"> </w:t>
            </w:r>
            <w:r w:rsidR="00A7506F">
              <w:t>KASİ</w:t>
            </w:r>
            <w:r w:rsidR="00CF2D65">
              <w:t xml:space="preserve"> ve OTC </w:t>
            </w:r>
            <w:r w:rsidR="00A7506F">
              <w:t xml:space="preserve"> iç</w:t>
            </w:r>
            <w:r w:rsidR="00CF2D65">
              <w:t xml:space="preserve">in de </w:t>
            </w:r>
            <w:r w:rsidR="00A35D88">
              <w:t>ilgili yatırım kuruluşları tarafından  hesap açımı iletilecektir.</w:t>
            </w:r>
          </w:p>
          <w:p w14:paraId="2D8CA46B" w14:textId="77777777" w:rsidR="00FD2F30" w:rsidRPr="00AA296C" w:rsidRDefault="00FD2F30" w:rsidP="00FC0A26"/>
          <w:p w14:paraId="078C7238" w14:textId="77777777" w:rsidR="00FD2F30" w:rsidRPr="00AA296C" w:rsidRDefault="00FD2F30" w:rsidP="00FC0A26"/>
          <w:p w14:paraId="32067D8D" w14:textId="77777777" w:rsidR="00FD2F30" w:rsidRPr="00AA296C" w:rsidRDefault="00FD2F30" w:rsidP="00FC0A26"/>
        </w:tc>
        <w:tc>
          <w:tcPr>
            <w:tcW w:w="1260" w:type="dxa"/>
          </w:tcPr>
          <w:p w14:paraId="3E0B4E55" w14:textId="77777777" w:rsidR="00FD2F30" w:rsidRPr="00AA296C" w:rsidRDefault="00FD2F30" w:rsidP="00FC0A26"/>
        </w:tc>
        <w:tc>
          <w:tcPr>
            <w:tcW w:w="1258" w:type="dxa"/>
          </w:tcPr>
          <w:p w14:paraId="52C8F0FD" w14:textId="77777777" w:rsidR="00FD2F30" w:rsidRPr="00FD2F30" w:rsidRDefault="00FD2F30" w:rsidP="00FC0A26"/>
        </w:tc>
      </w:tr>
      <w:tr w:rsidR="00CB4251" w:rsidRPr="00FD2F30" w14:paraId="0C213220" w14:textId="77777777" w:rsidTr="00CB4251">
        <w:trPr>
          <w:trHeight w:val="2371"/>
        </w:trPr>
        <w:tc>
          <w:tcPr>
            <w:tcW w:w="1597" w:type="dxa"/>
          </w:tcPr>
          <w:p w14:paraId="6F4FD51C" w14:textId="77777777" w:rsidR="00FD2F30" w:rsidRPr="00FD2F30" w:rsidRDefault="00FD2F30" w:rsidP="00FC0A26"/>
          <w:p w14:paraId="64AF76C1" w14:textId="77777777" w:rsidR="00FD2F30" w:rsidRPr="00FD2F30" w:rsidRDefault="00FD2F30" w:rsidP="00FC0A26">
            <w:r w:rsidRPr="00FD2F30">
              <w:t>Alım Satım Uygulamaları</w:t>
            </w:r>
          </w:p>
          <w:p w14:paraId="3A6BA3F4" w14:textId="77777777" w:rsidR="00FD2F30" w:rsidRPr="00FD2F30" w:rsidRDefault="00FD2F30" w:rsidP="00FC0A26"/>
        </w:tc>
        <w:tc>
          <w:tcPr>
            <w:tcW w:w="6120" w:type="dxa"/>
          </w:tcPr>
          <w:p w14:paraId="7FC71AA1" w14:textId="77777777" w:rsidR="008A548F" w:rsidRDefault="008A548F" w:rsidP="00FC0A26">
            <w:pPr>
              <w:jc w:val="both"/>
            </w:pPr>
          </w:p>
          <w:p w14:paraId="6DA70444" w14:textId="086BB98F" w:rsidR="00412225" w:rsidRDefault="00412225" w:rsidP="00FC0A26">
            <w:pPr>
              <w:jc w:val="both"/>
            </w:pPr>
            <w:r>
              <w:t>Testte sistem tarihi olarak 12.04.2021 tarihi yaşanacak olup,  01.04.2021</w:t>
            </w:r>
            <w:r w:rsidR="00F02984">
              <w:t xml:space="preserve"> </w:t>
            </w:r>
            <w:r>
              <w:t xml:space="preserve">tarihli gerçek ortam alım satım </w:t>
            </w:r>
            <w:r w:rsidR="00F02984">
              <w:t xml:space="preserve">işlemlerinden </w:t>
            </w:r>
            <w:r w:rsidR="009221AC">
              <w:t>belirli</w:t>
            </w:r>
            <w:r w:rsidR="00F02984">
              <w:t xml:space="preserve"> bir saat aralığıda gerçekleşen işlemler teste konu edilecektir.</w:t>
            </w:r>
            <w:r w:rsidR="00F02984">
              <w:t xml:space="preserve"> </w:t>
            </w:r>
            <w:r w:rsidR="002F083D">
              <w:t>A</w:t>
            </w:r>
            <w:r w:rsidR="00892530">
              <w:t xml:space="preserve">racı kurumların AS30 alım satım onayları </w:t>
            </w:r>
            <w:r w:rsidR="002F083D">
              <w:t xml:space="preserve">uygulama geliştirmeleri kapsamında </w:t>
            </w:r>
            <w:r w:rsidR="00892530">
              <w:t xml:space="preserve">otomatik </w:t>
            </w:r>
            <w:r w:rsidR="002F083D">
              <w:t>olarak gerçekleştirilecektir. Takasbank tarafından aracı kurumlar için nakit bakiye oluşturulacaktır.</w:t>
            </w:r>
            <w:bookmarkStart w:id="0" w:name="_GoBack"/>
            <w:bookmarkEnd w:id="0"/>
          </w:p>
          <w:p w14:paraId="6A3C7C93" w14:textId="2043547C" w:rsidR="003C25E7" w:rsidRPr="00FD2F30" w:rsidRDefault="003C25E7" w:rsidP="00BF6DE1">
            <w:pPr>
              <w:jc w:val="both"/>
            </w:pPr>
          </w:p>
        </w:tc>
        <w:tc>
          <w:tcPr>
            <w:tcW w:w="1260" w:type="dxa"/>
          </w:tcPr>
          <w:p w14:paraId="2D83F722" w14:textId="77777777" w:rsidR="00FD2F30" w:rsidRPr="00FD2F30" w:rsidRDefault="00FD2F30" w:rsidP="00FC0A26">
            <w:pPr>
              <w:jc w:val="both"/>
            </w:pPr>
          </w:p>
        </w:tc>
        <w:tc>
          <w:tcPr>
            <w:tcW w:w="1258" w:type="dxa"/>
          </w:tcPr>
          <w:p w14:paraId="3AACA420" w14:textId="77777777" w:rsidR="00FD2F30" w:rsidRPr="00FD2F30" w:rsidRDefault="00FD2F30" w:rsidP="00FC0A26">
            <w:pPr>
              <w:jc w:val="both"/>
            </w:pPr>
          </w:p>
        </w:tc>
      </w:tr>
      <w:tr w:rsidR="00CB4251" w:rsidRPr="00FD2F30" w14:paraId="17591F50" w14:textId="77777777" w:rsidTr="00CB4251">
        <w:trPr>
          <w:trHeight w:val="1345"/>
        </w:trPr>
        <w:tc>
          <w:tcPr>
            <w:tcW w:w="1597" w:type="dxa"/>
          </w:tcPr>
          <w:p w14:paraId="708CA893" w14:textId="77777777" w:rsidR="00FD2F30" w:rsidRPr="00FD2F30" w:rsidRDefault="00FD2F30" w:rsidP="00FC0A26"/>
          <w:p w14:paraId="5F2BFD05" w14:textId="77777777" w:rsidR="00FD2F30" w:rsidRPr="00FD2F30" w:rsidRDefault="00FD2F30" w:rsidP="00FC0A26">
            <w:r w:rsidRPr="00FD2F30">
              <w:t>Yatırım Fonu Uygulamaları</w:t>
            </w:r>
          </w:p>
          <w:p w14:paraId="35969F21" w14:textId="77777777" w:rsidR="00FD2F30" w:rsidRPr="00FD2F30" w:rsidRDefault="00FD2F30" w:rsidP="00FC0A26"/>
          <w:p w14:paraId="6E63878F" w14:textId="77777777" w:rsidR="00FD2F30" w:rsidRPr="00FD2F30" w:rsidRDefault="00FD2F30" w:rsidP="00FC0A26"/>
        </w:tc>
        <w:tc>
          <w:tcPr>
            <w:tcW w:w="6120" w:type="dxa"/>
          </w:tcPr>
          <w:p w14:paraId="7B54593B" w14:textId="77777777" w:rsidR="00FD2F30" w:rsidRPr="00FD2F30" w:rsidRDefault="00FD2F30" w:rsidP="00FC0A26">
            <w:pPr>
              <w:jc w:val="both"/>
            </w:pPr>
          </w:p>
          <w:p w14:paraId="6DF01601" w14:textId="77777777" w:rsidR="00FD2F30" w:rsidRPr="00FD2F30" w:rsidRDefault="00FD2F30" w:rsidP="00B658C6">
            <w:pPr>
              <w:jc w:val="both"/>
            </w:pPr>
            <w:r w:rsidRPr="00FD2F30">
              <w:t xml:space="preserve">Yatırım Kuruluşları tarafından </w:t>
            </w:r>
            <w:r w:rsidR="00280DE2">
              <w:t>fon alım satım işlemleri aktarılır.</w:t>
            </w:r>
            <w:r w:rsidRPr="00FD2F30">
              <w:t xml:space="preserve"> </w:t>
            </w:r>
            <w:r w:rsidR="00280DE2">
              <w:t xml:space="preserve">İşlemler </w:t>
            </w:r>
            <w:r w:rsidR="000F580A">
              <w:t>fon ihraççıları</w:t>
            </w:r>
            <w:r w:rsidRPr="00FD2F30">
              <w:t xml:space="preserve"> tarafından onaylanacaktır.</w:t>
            </w:r>
          </w:p>
        </w:tc>
        <w:tc>
          <w:tcPr>
            <w:tcW w:w="1260" w:type="dxa"/>
          </w:tcPr>
          <w:p w14:paraId="2E892205" w14:textId="77777777" w:rsidR="00FD2F30" w:rsidRPr="00FD2F30" w:rsidRDefault="00FD2F30" w:rsidP="00FC0A26">
            <w:pPr>
              <w:jc w:val="both"/>
            </w:pPr>
          </w:p>
        </w:tc>
        <w:tc>
          <w:tcPr>
            <w:tcW w:w="1258" w:type="dxa"/>
          </w:tcPr>
          <w:p w14:paraId="5DEAE4D1" w14:textId="77777777" w:rsidR="00FD2F30" w:rsidRPr="00FD2F30" w:rsidRDefault="00FD2F30" w:rsidP="00FC0A26">
            <w:pPr>
              <w:jc w:val="both"/>
            </w:pPr>
          </w:p>
        </w:tc>
      </w:tr>
      <w:tr w:rsidR="00CB4251" w:rsidRPr="00FD2F30" w14:paraId="08BA928E" w14:textId="77777777" w:rsidTr="00CB4251">
        <w:tc>
          <w:tcPr>
            <w:tcW w:w="1597" w:type="dxa"/>
          </w:tcPr>
          <w:p w14:paraId="5112FD6E" w14:textId="77777777" w:rsidR="00D55AF1" w:rsidRDefault="00D55AF1" w:rsidP="00FC0A26"/>
          <w:p w14:paraId="609135BB" w14:textId="77777777" w:rsidR="00FD2F30" w:rsidRPr="00FD2F30" w:rsidRDefault="00FD2F30" w:rsidP="00FC0A26">
            <w:r w:rsidRPr="00FD2F30">
              <w:t>Rüçhan Hakkı Kullanımı</w:t>
            </w:r>
            <w:r w:rsidR="00F7714A">
              <w:t>- Bedelli Sermaye Artırım İşlemi</w:t>
            </w:r>
          </w:p>
          <w:p w14:paraId="3DC73FCB" w14:textId="77777777" w:rsidR="00FD2F30" w:rsidRPr="00FD2F30" w:rsidRDefault="00FD2F30" w:rsidP="00FC0A26"/>
        </w:tc>
        <w:tc>
          <w:tcPr>
            <w:tcW w:w="6120" w:type="dxa"/>
          </w:tcPr>
          <w:p w14:paraId="1FE72810" w14:textId="77777777" w:rsidR="00D55AF1" w:rsidRDefault="00D55AF1" w:rsidP="00FC0A26">
            <w:pPr>
              <w:jc w:val="both"/>
            </w:pPr>
          </w:p>
          <w:p w14:paraId="01F8B513" w14:textId="404EFE0D" w:rsidR="00766824" w:rsidRDefault="00506B35" w:rsidP="00B658C6">
            <w:pPr>
              <w:jc w:val="both"/>
            </w:pPr>
            <w:r w:rsidRPr="00E408CD">
              <w:t>Testin yaşanacağı tarihlerde</w:t>
            </w:r>
            <w:r w:rsidR="00FD2F30" w:rsidRPr="00E408CD">
              <w:t xml:space="preserve"> </w:t>
            </w:r>
            <w:r w:rsidR="00EB03C7" w:rsidRPr="00E408CD">
              <w:t>mevcut/devam eden</w:t>
            </w:r>
            <w:r w:rsidR="00FD2F30" w:rsidRPr="00E408CD">
              <w:t xml:space="preserve"> </w:t>
            </w:r>
            <w:r w:rsidR="0075163A">
              <w:t>IZMDC</w:t>
            </w:r>
            <w:r w:rsidR="002D51CC">
              <w:t xml:space="preserve"> ve DAGI</w:t>
            </w:r>
            <w:r w:rsidR="0075163A">
              <w:t xml:space="preserve"> şirketindeki </w:t>
            </w:r>
            <w:r w:rsidR="00FD2F30" w:rsidRPr="00E408CD">
              <w:t>bedelli sermaye artırım</w:t>
            </w:r>
            <w:r w:rsidR="00837192" w:rsidRPr="00E408CD">
              <w:t xml:space="preserve"> </w:t>
            </w:r>
            <w:r w:rsidR="0092642C" w:rsidRPr="00E408CD">
              <w:t>işlemi</w:t>
            </w:r>
            <w:r w:rsidR="0092642C">
              <w:t>n</w:t>
            </w:r>
            <w:r w:rsidR="0075163A">
              <w:t xml:space="preserve">e ait rüçhan hakkının üyeler tarafından </w:t>
            </w:r>
            <w:r w:rsidR="0092642C">
              <w:t>kullanımı sağlanacaktır.</w:t>
            </w:r>
          </w:p>
          <w:p w14:paraId="3D47436A" w14:textId="77777777" w:rsidR="00766824" w:rsidRDefault="00766824" w:rsidP="00FC0A26">
            <w:pPr>
              <w:jc w:val="both"/>
            </w:pPr>
          </w:p>
          <w:p w14:paraId="71F2051C" w14:textId="77777777" w:rsidR="00FD2F30" w:rsidRPr="00FD2F30" w:rsidRDefault="00FD2F30" w:rsidP="00FC0A26">
            <w:pPr>
              <w:jc w:val="both"/>
            </w:pPr>
            <w:r w:rsidRPr="00FD2F30">
              <w:rPr>
                <w:b/>
              </w:rPr>
              <w:t>Uygulama:</w:t>
            </w:r>
            <w:r w:rsidRPr="00FD2F30">
              <w:t xml:space="preserve"> </w:t>
            </w:r>
          </w:p>
          <w:p w14:paraId="7194301F" w14:textId="77777777" w:rsidR="00CB4251" w:rsidRDefault="00FD2F30" w:rsidP="00B658C6">
            <w:pPr>
              <w:jc w:val="both"/>
            </w:pPr>
            <w:r w:rsidRPr="00FD2F30">
              <w:t xml:space="preserve">Yatırım kuruluşları tarafından gerçekleştirilecektir. </w:t>
            </w:r>
            <w:r w:rsidRPr="00CB4251">
              <w:t>Takas</w:t>
            </w:r>
            <w:r w:rsidR="00F86651" w:rsidRPr="00CB4251">
              <w:t xml:space="preserve">bank tarafından </w:t>
            </w:r>
            <w:r w:rsidR="00571985" w:rsidRPr="00CB4251">
              <w:t xml:space="preserve">tüm </w:t>
            </w:r>
            <w:r w:rsidR="00F86651" w:rsidRPr="00CB4251">
              <w:t xml:space="preserve">yatırım kuruluşlarının </w:t>
            </w:r>
            <w:r w:rsidR="001A7A5D" w:rsidRPr="00CB4251">
              <w:t>serbest</w:t>
            </w:r>
            <w:r w:rsidR="000C678E" w:rsidRPr="00CB4251">
              <w:t xml:space="preserve"> hesapların</w:t>
            </w:r>
            <w:r w:rsidRPr="00CB4251">
              <w:t xml:space="preserve">a nakit bakiye oluşturulacaktır. </w:t>
            </w:r>
            <w:r w:rsidR="000C678E" w:rsidRPr="00CB4251">
              <w:t xml:space="preserve">Yatırım kuruluşları Takasbank ekranlarından MKK’nın 4084-13-1 hesabına bedelli hak kulanım kullanım tutarını aktararak MKS’de bedelli kullanım işlemi gerçekleştirecektir. </w:t>
            </w:r>
            <w:r w:rsidR="000C678E" w:rsidRPr="00571985">
              <w:t>Bedelli Kullanım işleminde Ekran ve CSV ile kullanım gerçekleştirilmelidir.</w:t>
            </w:r>
          </w:p>
          <w:p w14:paraId="5CC553E6" w14:textId="11332161" w:rsidR="00B658C6" w:rsidRPr="00FD2F30" w:rsidRDefault="00B658C6" w:rsidP="00B658C6">
            <w:pPr>
              <w:jc w:val="both"/>
            </w:pPr>
          </w:p>
        </w:tc>
        <w:tc>
          <w:tcPr>
            <w:tcW w:w="1260" w:type="dxa"/>
          </w:tcPr>
          <w:p w14:paraId="19307A32" w14:textId="77777777" w:rsidR="00FD2F30" w:rsidRPr="00FD2F30" w:rsidRDefault="00FD2F30" w:rsidP="00FC0A26">
            <w:pPr>
              <w:jc w:val="both"/>
            </w:pPr>
          </w:p>
        </w:tc>
        <w:tc>
          <w:tcPr>
            <w:tcW w:w="1258" w:type="dxa"/>
          </w:tcPr>
          <w:p w14:paraId="73CC8942" w14:textId="77777777" w:rsidR="00FD2F30" w:rsidRPr="00FD2F30" w:rsidRDefault="00FD2F30" w:rsidP="00FC0A26">
            <w:pPr>
              <w:jc w:val="both"/>
            </w:pPr>
          </w:p>
        </w:tc>
      </w:tr>
      <w:tr w:rsidR="00CB4251" w:rsidRPr="00FD2F30" w14:paraId="62537B50" w14:textId="77777777" w:rsidTr="00CB4251">
        <w:tc>
          <w:tcPr>
            <w:tcW w:w="1597" w:type="dxa"/>
          </w:tcPr>
          <w:p w14:paraId="2D93B6E4" w14:textId="77777777" w:rsidR="00FE1BF5" w:rsidRDefault="00FE1BF5" w:rsidP="00FC0A26"/>
          <w:p w14:paraId="16DC03E0" w14:textId="77777777" w:rsidR="00FE1BF5" w:rsidRDefault="00FE1BF5" w:rsidP="00FC0A26">
            <w:r>
              <w:t>Hak Kullanım</w:t>
            </w:r>
          </w:p>
          <w:p w14:paraId="118D60F3" w14:textId="77777777" w:rsidR="00FE1BF5" w:rsidRDefault="00FE1BF5" w:rsidP="00FC0A26"/>
        </w:tc>
        <w:tc>
          <w:tcPr>
            <w:tcW w:w="6120" w:type="dxa"/>
          </w:tcPr>
          <w:p w14:paraId="77CD0312" w14:textId="77777777" w:rsidR="00FE1BF5" w:rsidRDefault="00FE1BF5" w:rsidP="004F3403"/>
          <w:p w14:paraId="0EFBBD9B" w14:textId="6EDF6D3E" w:rsidR="00FE1BF5" w:rsidRDefault="004A0C18" w:rsidP="00B658C6">
            <w:pPr>
              <w:jc w:val="both"/>
              <w:rPr>
                <w:color w:val="000000"/>
              </w:rPr>
            </w:pPr>
            <w:r>
              <w:t>Yatırım Kuruşları tarafından “Brüt Temettü Alacak Y</w:t>
            </w:r>
            <w:r w:rsidR="00FE1BF5">
              <w:t>atırımcı</w:t>
            </w:r>
            <w:r>
              <w:t>”</w:t>
            </w:r>
            <w:r w:rsidR="00D867D7">
              <w:t xml:space="preserve"> bilgisi tanımla</w:t>
            </w:r>
            <w:r w:rsidR="00B44A71">
              <w:t xml:space="preserve">ma </w:t>
            </w:r>
            <w:r w:rsidR="00B1742A">
              <w:t xml:space="preserve"> veya iptali </w:t>
            </w:r>
            <w:r w:rsidR="00B44A71">
              <w:t>yapılabilecektir.</w:t>
            </w:r>
            <w:r>
              <w:t xml:space="preserve"> </w:t>
            </w:r>
            <w:r w:rsidR="009A3B06">
              <w:t xml:space="preserve">İşlemler </w:t>
            </w:r>
            <w:r w:rsidR="00D10A13">
              <w:t>RP</w:t>
            </w:r>
            <w:r w:rsidR="00CA32F2">
              <w:t xml:space="preserve">179 Brüt Temettü Talebi İletenler </w:t>
            </w:r>
            <w:r w:rsidR="00D10A13">
              <w:rPr>
                <w:color w:val="000000"/>
              </w:rPr>
              <w:t>Raporundan izlenebilecektir.</w:t>
            </w:r>
          </w:p>
          <w:p w14:paraId="0C6ECC6D" w14:textId="49B871D7" w:rsidR="00A82A05" w:rsidRDefault="00A82A05" w:rsidP="004F3403">
            <w:pPr>
              <w:rPr>
                <w:color w:val="000000"/>
              </w:rPr>
            </w:pPr>
          </w:p>
          <w:p w14:paraId="6AA5A4B8" w14:textId="77777777" w:rsidR="00273FE4" w:rsidRDefault="00273FE4" w:rsidP="004F3403"/>
        </w:tc>
        <w:tc>
          <w:tcPr>
            <w:tcW w:w="1260" w:type="dxa"/>
          </w:tcPr>
          <w:p w14:paraId="6FAD16A2" w14:textId="77777777" w:rsidR="00FE1BF5" w:rsidRPr="00FD2F30" w:rsidRDefault="00FE1BF5" w:rsidP="00D8078D"/>
        </w:tc>
        <w:tc>
          <w:tcPr>
            <w:tcW w:w="1258" w:type="dxa"/>
          </w:tcPr>
          <w:p w14:paraId="5E4A455A" w14:textId="77777777" w:rsidR="00FE1BF5" w:rsidRPr="00FD2F30" w:rsidRDefault="00FE1BF5" w:rsidP="00D8078D"/>
        </w:tc>
      </w:tr>
      <w:tr w:rsidR="00CB4251" w:rsidRPr="00FD2F30" w14:paraId="22FE50BF" w14:textId="77777777" w:rsidTr="00CB4251">
        <w:tc>
          <w:tcPr>
            <w:tcW w:w="1597" w:type="dxa"/>
          </w:tcPr>
          <w:p w14:paraId="37AEA24D" w14:textId="77777777" w:rsidR="00273FE4" w:rsidRDefault="00273FE4" w:rsidP="00273FE4"/>
          <w:p w14:paraId="41952F93" w14:textId="77777777" w:rsidR="00273FE4" w:rsidRDefault="00273FE4" w:rsidP="00273FE4">
            <w:r>
              <w:t>Hak Kullanım</w:t>
            </w:r>
          </w:p>
          <w:p w14:paraId="134EFECF" w14:textId="77777777" w:rsidR="00273FE4" w:rsidRDefault="00273FE4" w:rsidP="00273FE4"/>
        </w:tc>
        <w:tc>
          <w:tcPr>
            <w:tcW w:w="6120" w:type="dxa"/>
          </w:tcPr>
          <w:p w14:paraId="58920DF6" w14:textId="77777777" w:rsidR="00273FE4" w:rsidRDefault="00273FE4" w:rsidP="00273FE4"/>
          <w:p w14:paraId="34B03EEC" w14:textId="4926D79D" w:rsidR="004A0C18" w:rsidRDefault="00273FE4" w:rsidP="00B658C6">
            <w:pPr>
              <w:jc w:val="both"/>
            </w:pPr>
            <w:r>
              <w:t xml:space="preserve">Uygun olan </w:t>
            </w:r>
            <w:r w:rsidR="00B44A71">
              <w:t>yatırımcılar için Brüt Temettü F</w:t>
            </w:r>
            <w:r>
              <w:t xml:space="preserve">ark talebi iletilmesi </w:t>
            </w:r>
            <w:r w:rsidR="004A0C18">
              <w:t>sağlacaktır.</w:t>
            </w:r>
            <w:r w:rsidR="00B658C6">
              <w:t xml:space="preserve"> </w:t>
            </w:r>
            <w:r w:rsidR="004A0C18" w:rsidRPr="002D5FC7">
              <w:t>MKK tarafından Yatırım Kuruluşlarının Takasbank A.Ş. nezdindeki serbest hesaplarına mesajlaşma yöntemi ile ödeme gerçekleştirilecektir.</w:t>
            </w:r>
          </w:p>
          <w:p w14:paraId="6DAA9D66" w14:textId="0236F00E" w:rsidR="00301C70" w:rsidRDefault="00301C70" w:rsidP="00301C70"/>
          <w:p w14:paraId="4565466B" w14:textId="77777777" w:rsidR="00301C70" w:rsidRDefault="00301C70" w:rsidP="00301C70"/>
        </w:tc>
        <w:tc>
          <w:tcPr>
            <w:tcW w:w="1260" w:type="dxa"/>
          </w:tcPr>
          <w:p w14:paraId="594B5428" w14:textId="77777777" w:rsidR="00273FE4" w:rsidRPr="00FD2F30" w:rsidRDefault="00273FE4" w:rsidP="00273FE4"/>
        </w:tc>
        <w:tc>
          <w:tcPr>
            <w:tcW w:w="1258" w:type="dxa"/>
          </w:tcPr>
          <w:p w14:paraId="39E861D7" w14:textId="77777777" w:rsidR="00273FE4" w:rsidRPr="00FD2F30" w:rsidRDefault="00273FE4" w:rsidP="00273FE4"/>
        </w:tc>
      </w:tr>
      <w:tr w:rsidR="00CB4251" w:rsidRPr="00FD2F30" w14:paraId="03114E3B" w14:textId="77777777" w:rsidTr="00CB4251">
        <w:tc>
          <w:tcPr>
            <w:tcW w:w="1597" w:type="dxa"/>
          </w:tcPr>
          <w:p w14:paraId="350F8351" w14:textId="77777777" w:rsidR="001C014A" w:rsidRDefault="001C014A" w:rsidP="00273FE4"/>
          <w:p w14:paraId="0310C8A9" w14:textId="77777777" w:rsidR="00B03A38" w:rsidRDefault="00B03A38" w:rsidP="00273FE4">
            <w:r>
              <w:t>Nakit Muhabir İşlemleri</w:t>
            </w:r>
          </w:p>
          <w:p w14:paraId="3696B2E0" w14:textId="6C548F77" w:rsidR="001C014A" w:rsidRDefault="001C014A" w:rsidP="00273FE4"/>
        </w:tc>
        <w:tc>
          <w:tcPr>
            <w:tcW w:w="6120" w:type="dxa"/>
          </w:tcPr>
          <w:p w14:paraId="3BE86F96" w14:textId="77777777" w:rsidR="001C014A" w:rsidRDefault="001C014A" w:rsidP="00B03A38"/>
          <w:p w14:paraId="722ADD9A" w14:textId="77777777" w:rsidR="00B03A38" w:rsidRDefault="00EC1514" w:rsidP="00B658C6">
            <w:pPr>
              <w:jc w:val="both"/>
            </w:pPr>
            <w:r>
              <w:t xml:space="preserve">Yatırım Kuruluşları, MKK’nın </w:t>
            </w:r>
            <w:r w:rsidR="00B03A38">
              <w:t>4084-13-1 hesab</w:t>
            </w:r>
            <w:r>
              <w:t>ına</w:t>
            </w:r>
            <w:r w:rsidR="00B03A38">
              <w:t xml:space="preserve"> fazla aktar</w:t>
            </w:r>
            <w:r>
              <w:t xml:space="preserve">dığı </w:t>
            </w:r>
            <w:r w:rsidR="00B03A38">
              <w:t>tutarın</w:t>
            </w:r>
            <w:r>
              <w:t xml:space="preserve"> </w:t>
            </w:r>
            <w:r w:rsidR="00985D3B">
              <w:t xml:space="preserve">Takasbank nezdindeki </w:t>
            </w:r>
            <w:r w:rsidR="00B03A38">
              <w:t>serbest hesabına aktarım</w:t>
            </w:r>
            <w:r>
              <w:t xml:space="preserve">  işlemini </w:t>
            </w:r>
            <w:r w:rsidRPr="002D5FC7">
              <w:t>gerçekleştir</w:t>
            </w:r>
            <w:r w:rsidR="00B658C6">
              <w:t>ilecektir.</w:t>
            </w:r>
          </w:p>
          <w:p w14:paraId="41202DDD" w14:textId="77777777" w:rsidR="00B25896" w:rsidRDefault="00B25896" w:rsidP="00B658C6">
            <w:pPr>
              <w:jc w:val="both"/>
            </w:pPr>
          </w:p>
          <w:p w14:paraId="6BD08053" w14:textId="77777777" w:rsidR="00B25896" w:rsidRDefault="00B25896" w:rsidP="00B658C6">
            <w:pPr>
              <w:jc w:val="both"/>
            </w:pPr>
          </w:p>
          <w:p w14:paraId="5E7F2DAA" w14:textId="77777777" w:rsidR="00B25896" w:rsidRDefault="00B25896" w:rsidP="00B658C6">
            <w:pPr>
              <w:jc w:val="both"/>
            </w:pPr>
          </w:p>
          <w:p w14:paraId="4E5903AE" w14:textId="76EF899C" w:rsidR="00B25896" w:rsidRDefault="00B25896" w:rsidP="00B658C6">
            <w:pPr>
              <w:jc w:val="both"/>
            </w:pPr>
          </w:p>
        </w:tc>
        <w:tc>
          <w:tcPr>
            <w:tcW w:w="1260" w:type="dxa"/>
          </w:tcPr>
          <w:p w14:paraId="47EF0EEA" w14:textId="77777777" w:rsidR="00B03A38" w:rsidRPr="00FD2F30" w:rsidRDefault="00B03A38" w:rsidP="00273FE4"/>
        </w:tc>
        <w:tc>
          <w:tcPr>
            <w:tcW w:w="1258" w:type="dxa"/>
          </w:tcPr>
          <w:p w14:paraId="391C05A5" w14:textId="77777777" w:rsidR="00B03A38" w:rsidRPr="00FD2F30" w:rsidRDefault="00B03A38" w:rsidP="00273FE4"/>
        </w:tc>
      </w:tr>
      <w:tr w:rsidR="00CB4251" w:rsidRPr="00FD2F30" w14:paraId="0EBA75F9" w14:textId="77777777" w:rsidTr="00CB4251">
        <w:tc>
          <w:tcPr>
            <w:tcW w:w="1597" w:type="dxa"/>
          </w:tcPr>
          <w:p w14:paraId="116C687C" w14:textId="77777777" w:rsidR="00273FE4" w:rsidRDefault="00273FE4" w:rsidP="00273FE4"/>
          <w:p w14:paraId="6F7A93BC" w14:textId="77777777" w:rsidR="00273FE4" w:rsidRDefault="00273FE4" w:rsidP="00273FE4">
            <w:r>
              <w:t>Pay Dönüşüm İşlemleri</w:t>
            </w:r>
          </w:p>
          <w:p w14:paraId="06F12043" w14:textId="22DF66E1" w:rsidR="007B03AB" w:rsidRDefault="007B03AB" w:rsidP="00273FE4"/>
        </w:tc>
        <w:tc>
          <w:tcPr>
            <w:tcW w:w="6120" w:type="dxa"/>
          </w:tcPr>
          <w:p w14:paraId="6B6F5B31" w14:textId="77777777" w:rsidR="00273FE4" w:rsidRDefault="00273FE4" w:rsidP="00273FE4"/>
          <w:p w14:paraId="304AD19C" w14:textId="331E0ED0" w:rsidR="007B03AB" w:rsidRDefault="007B03AB" w:rsidP="00B658C6">
            <w:pPr>
              <w:jc w:val="both"/>
              <w:rPr>
                <w:color w:val="000000"/>
              </w:rPr>
            </w:pPr>
            <w:r>
              <w:t xml:space="preserve">Yatırım Kuruşları tarafından </w:t>
            </w:r>
            <w:r w:rsidR="00273FE4">
              <w:t xml:space="preserve">Borsada İşlem Gören Tipe Dönüşüm </w:t>
            </w:r>
            <w:r w:rsidR="00FE7C43">
              <w:t>başvurusu yapılacaktır.</w:t>
            </w:r>
            <w:r>
              <w:t xml:space="preserve"> Başvurular RP171 </w:t>
            </w:r>
            <w:r>
              <w:rPr>
                <w:color w:val="000000"/>
              </w:rPr>
              <w:t xml:space="preserve">Kıymet Dönüşüm Raporundan </w:t>
            </w:r>
            <w:r w:rsidR="00F74D8E">
              <w:rPr>
                <w:color w:val="000000"/>
              </w:rPr>
              <w:t>izlenebilecektir.</w:t>
            </w:r>
          </w:p>
          <w:p w14:paraId="232B1B67" w14:textId="42F9C9ED" w:rsidR="009F7C5E" w:rsidRDefault="009F7C5E" w:rsidP="007B03AB">
            <w:pPr>
              <w:rPr>
                <w:color w:val="000000"/>
              </w:rPr>
            </w:pPr>
          </w:p>
          <w:p w14:paraId="68D708DF" w14:textId="6642328E" w:rsidR="00273FE4" w:rsidRDefault="00273FE4" w:rsidP="00273FE4"/>
        </w:tc>
        <w:tc>
          <w:tcPr>
            <w:tcW w:w="1260" w:type="dxa"/>
          </w:tcPr>
          <w:p w14:paraId="1C7C4175" w14:textId="77777777" w:rsidR="00273FE4" w:rsidRPr="00FD2F30" w:rsidRDefault="00273FE4" w:rsidP="00273FE4"/>
        </w:tc>
        <w:tc>
          <w:tcPr>
            <w:tcW w:w="1258" w:type="dxa"/>
          </w:tcPr>
          <w:p w14:paraId="65E7F54D" w14:textId="77777777" w:rsidR="00273FE4" w:rsidRPr="00FD2F30" w:rsidRDefault="00273FE4" w:rsidP="00273FE4"/>
        </w:tc>
      </w:tr>
      <w:tr w:rsidR="00CB4251" w:rsidRPr="00FD2F30" w14:paraId="0460F22F" w14:textId="77777777" w:rsidTr="00CB4251">
        <w:tc>
          <w:tcPr>
            <w:tcW w:w="1597" w:type="dxa"/>
          </w:tcPr>
          <w:p w14:paraId="224C939F" w14:textId="77777777" w:rsidR="00273FE4" w:rsidRDefault="00273FE4" w:rsidP="00273FE4"/>
          <w:p w14:paraId="7A6C6574" w14:textId="77777777" w:rsidR="00273FE4" w:rsidRDefault="00273FE4" w:rsidP="00273FE4">
            <w:r w:rsidRPr="00FD2F30">
              <w:t>Kıymet Transfer Eşleştirme İşlemleri</w:t>
            </w:r>
          </w:p>
          <w:p w14:paraId="6EC7FD25" w14:textId="65B8B7B4" w:rsidR="00806E4F" w:rsidRPr="00FD2F30" w:rsidRDefault="00806E4F" w:rsidP="00273FE4"/>
        </w:tc>
        <w:tc>
          <w:tcPr>
            <w:tcW w:w="6120" w:type="dxa"/>
          </w:tcPr>
          <w:p w14:paraId="0947721A" w14:textId="77777777" w:rsidR="00273FE4" w:rsidRDefault="00273FE4" w:rsidP="00273FE4"/>
          <w:p w14:paraId="14F0F417" w14:textId="77777777" w:rsidR="00273FE4" w:rsidRPr="00F34C54" w:rsidRDefault="00273FE4" w:rsidP="00B658C6">
            <w:pPr>
              <w:jc w:val="both"/>
            </w:pPr>
            <w:r w:rsidRPr="00FD2F30">
              <w:t xml:space="preserve">İlgili kurumlar arasında virmanlar gerçekleştirilebilecektir. </w:t>
            </w:r>
            <w:r>
              <w:t xml:space="preserve">Yatırım kuruluşları </w:t>
            </w:r>
            <w:r w:rsidRPr="00F34C54">
              <w:t>tarafından csv ve ekran olmak üzere işlemler gerçekleştirilecektir.</w:t>
            </w:r>
          </w:p>
          <w:p w14:paraId="7AD0C302" w14:textId="77777777" w:rsidR="00273FE4" w:rsidRPr="00FD2F30" w:rsidRDefault="00273FE4" w:rsidP="00273FE4"/>
        </w:tc>
        <w:tc>
          <w:tcPr>
            <w:tcW w:w="1260" w:type="dxa"/>
          </w:tcPr>
          <w:p w14:paraId="35D62DD2" w14:textId="77777777" w:rsidR="00273FE4" w:rsidRPr="00FD2F30" w:rsidRDefault="00273FE4" w:rsidP="00273FE4"/>
        </w:tc>
        <w:tc>
          <w:tcPr>
            <w:tcW w:w="1258" w:type="dxa"/>
          </w:tcPr>
          <w:p w14:paraId="74A8A222" w14:textId="77777777" w:rsidR="00273FE4" w:rsidRPr="00FD2F30" w:rsidRDefault="00273FE4" w:rsidP="00273FE4"/>
        </w:tc>
      </w:tr>
      <w:tr w:rsidR="00CB4251" w:rsidRPr="00FD2F30" w14:paraId="276B4C41" w14:textId="77777777" w:rsidTr="00CB4251">
        <w:trPr>
          <w:trHeight w:val="1624"/>
        </w:trPr>
        <w:tc>
          <w:tcPr>
            <w:tcW w:w="1597" w:type="dxa"/>
          </w:tcPr>
          <w:p w14:paraId="1637A40F" w14:textId="77777777" w:rsidR="00273FE4" w:rsidRDefault="00273FE4" w:rsidP="00273FE4"/>
          <w:p w14:paraId="6F9D82A7" w14:textId="77777777" w:rsidR="00273FE4" w:rsidRDefault="00273FE4" w:rsidP="00273FE4">
            <w:r>
              <w:t>İhraç İşlemleri</w:t>
            </w:r>
          </w:p>
          <w:p w14:paraId="08AA2B25" w14:textId="77777777" w:rsidR="00273FE4" w:rsidRPr="00FD2F30" w:rsidRDefault="00273FE4" w:rsidP="00273FE4"/>
        </w:tc>
        <w:tc>
          <w:tcPr>
            <w:tcW w:w="6120" w:type="dxa"/>
          </w:tcPr>
          <w:p w14:paraId="0345E244" w14:textId="77777777" w:rsidR="00273FE4" w:rsidRDefault="00273FE4" w:rsidP="00273FE4"/>
          <w:p w14:paraId="2B060A8B" w14:textId="221E1337" w:rsidR="00301C70" w:rsidRPr="00FD2F30" w:rsidRDefault="00273FE4" w:rsidP="00301C70">
            <w:r>
              <w:t>Belirlenecek ihraççı kuruluşlar tarafından pay ve borçlanma aracı ihraçları yapılacaktır.</w:t>
            </w:r>
            <w:r w:rsidR="00F86651">
              <w:t xml:space="preserve"> </w:t>
            </w:r>
          </w:p>
        </w:tc>
        <w:tc>
          <w:tcPr>
            <w:tcW w:w="1260" w:type="dxa"/>
          </w:tcPr>
          <w:p w14:paraId="21CF470C" w14:textId="77777777" w:rsidR="00273FE4" w:rsidRPr="00FD2F30" w:rsidRDefault="00273FE4" w:rsidP="00273FE4"/>
        </w:tc>
        <w:tc>
          <w:tcPr>
            <w:tcW w:w="1258" w:type="dxa"/>
          </w:tcPr>
          <w:p w14:paraId="27E56BF5" w14:textId="77777777" w:rsidR="00273FE4" w:rsidRPr="00FD2F30" w:rsidRDefault="00273FE4" w:rsidP="00273FE4"/>
        </w:tc>
      </w:tr>
      <w:tr w:rsidR="00CB4251" w:rsidRPr="00FD2F30" w14:paraId="34B3F94D" w14:textId="77777777" w:rsidTr="00CB4251">
        <w:tc>
          <w:tcPr>
            <w:tcW w:w="1597" w:type="dxa"/>
          </w:tcPr>
          <w:p w14:paraId="5A592092" w14:textId="77777777" w:rsidR="00273FE4" w:rsidRDefault="00273FE4" w:rsidP="00273FE4"/>
          <w:p w14:paraId="28435B68" w14:textId="77777777" w:rsidR="00273FE4" w:rsidRPr="00FD2F30" w:rsidRDefault="00273FE4" w:rsidP="00273FE4">
            <w:r w:rsidRPr="00FD2F30">
              <w:t>Şartlı Virman İşlemleri</w:t>
            </w:r>
          </w:p>
        </w:tc>
        <w:tc>
          <w:tcPr>
            <w:tcW w:w="6120" w:type="dxa"/>
          </w:tcPr>
          <w:p w14:paraId="3B165A81" w14:textId="77777777" w:rsidR="00273FE4" w:rsidRDefault="00273FE4" w:rsidP="00273FE4"/>
          <w:p w14:paraId="639AE9C4" w14:textId="77777777" w:rsidR="00273FE4" w:rsidRPr="00FD2F30" w:rsidRDefault="00273FE4" w:rsidP="00B658C6">
            <w:pPr>
              <w:jc w:val="both"/>
            </w:pPr>
            <w:r>
              <w:t>Teste tüm üyelerimizin katılımı beklenmekte olup, gerçek ortamda işlem yapılan üyeler ile testler gerçekleştirilebilecektir.</w:t>
            </w:r>
            <w:r w:rsidR="004F59B6">
              <w:t xml:space="preserve"> </w:t>
            </w:r>
            <w:r w:rsidR="00000F5C">
              <w:t xml:space="preserve">Bistech sisteminde pay ve borçlanma aracı şartlı virman işlemi yapılması beklenmektedir. </w:t>
            </w:r>
            <w:r w:rsidR="004F59B6">
              <w:t>Takasbank tarafından yatırım kuruluşu hesaplarında nakit bakiye oluşturulacaktır.</w:t>
            </w:r>
          </w:p>
          <w:p w14:paraId="4906FB6A" w14:textId="77777777" w:rsidR="00273FE4" w:rsidRPr="00FD2F30" w:rsidRDefault="00273FE4" w:rsidP="00273FE4"/>
        </w:tc>
        <w:tc>
          <w:tcPr>
            <w:tcW w:w="1260" w:type="dxa"/>
          </w:tcPr>
          <w:p w14:paraId="2BE7EAF9" w14:textId="77777777" w:rsidR="00273FE4" w:rsidRPr="00FD2F30" w:rsidRDefault="00273FE4" w:rsidP="00273FE4"/>
        </w:tc>
        <w:tc>
          <w:tcPr>
            <w:tcW w:w="1258" w:type="dxa"/>
          </w:tcPr>
          <w:p w14:paraId="7B2E27A6" w14:textId="77777777" w:rsidR="00273FE4" w:rsidRPr="00FD2F30" w:rsidRDefault="00273FE4" w:rsidP="00273FE4"/>
        </w:tc>
      </w:tr>
      <w:tr w:rsidR="00CB4251" w:rsidRPr="00FD2F30" w14:paraId="15C6CC54" w14:textId="77777777" w:rsidTr="00CB4251">
        <w:tc>
          <w:tcPr>
            <w:tcW w:w="1597" w:type="dxa"/>
          </w:tcPr>
          <w:p w14:paraId="776FCB52" w14:textId="77777777" w:rsidR="00273FE4" w:rsidRDefault="00273FE4" w:rsidP="00273FE4"/>
          <w:p w14:paraId="16D80C84" w14:textId="77777777" w:rsidR="00273FE4" w:rsidRPr="00FD2F30" w:rsidRDefault="00273FE4" w:rsidP="00273FE4">
            <w:r w:rsidRPr="00FD2F30">
              <w:t>Ödünç</w:t>
            </w:r>
            <w:r>
              <w:t xml:space="preserve"> Pay</w:t>
            </w:r>
            <w:r w:rsidRPr="00FD2F30">
              <w:t xml:space="preserve"> Piyasası İşlemleri</w:t>
            </w:r>
          </w:p>
          <w:p w14:paraId="7964E403" w14:textId="77777777" w:rsidR="00273FE4" w:rsidRPr="00FD2F30" w:rsidRDefault="00273FE4" w:rsidP="00273FE4"/>
        </w:tc>
        <w:tc>
          <w:tcPr>
            <w:tcW w:w="6120" w:type="dxa"/>
          </w:tcPr>
          <w:p w14:paraId="2E8C52E8" w14:textId="77777777" w:rsidR="00C04F97" w:rsidRDefault="00C04F97" w:rsidP="00273FE4"/>
          <w:p w14:paraId="58556605" w14:textId="77777777" w:rsidR="00273FE4" w:rsidRPr="00FD2F30" w:rsidRDefault="00273FE4" w:rsidP="00B658C6">
            <w:pPr>
              <w:jc w:val="both"/>
            </w:pPr>
            <w:r>
              <w:t>Üyelerimiz Takasbank Ödünç Piyasasına emirlerini iletebilecekler, işlem sonuçlarını Takasbank ve MKK ekranlarından izleyeceklerdir.</w:t>
            </w:r>
            <w:r w:rsidR="00391F87">
              <w:t xml:space="preserve"> Takasbank tarafından yatırım kuruluşu hesaplarında nakit bakiye oluşturulacaktır. </w:t>
            </w:r>
            <w:r w:rsidR="00FE7C43">
              <w:t>Test işlemleri yeni sözleşmeler üzerinden yürütülecektir.</w:t>
            </w:r>
          </w:p>
          <w:p w14:paraId="5F37C28E" w14:textId="77777777" w:rsidR="00273FE4" w:rsidRDefault="00273FE4" w:rsidP="00273FE4"/>
          <w:p w14:paraId="792F9B46" w14:textId="77777777" w:rsidR="00273FE4" w:rsidRPr="00FD2F30" w:rsidRDefault="00273FE4" w:rsidP="00273FE4"/>
        </w:tc>
        <w:tc>
          <w:tcPr>
            <w:tcW w:w="1260" w:type="dxa"/>
          </w:tcPr>
          <w:p w14:paraId="3264B688" w14:textId="77777777" w:rsidR="00273FE4" w:rsidRPr="00FD2F30" w:rsidRDefault="00273FE4" w:rsidP="00273FE4"/>
        </w:tc>
        <w:tc>
          <w:tcPr>
            <w:tcW w:w="1258" w:type="dxa"/>
          </w:tcPr>
          <w:p w14:paraId="5CBB3AAC" w14:textId="77777777" w:rsidR="00273FE4" w:rsidRPr="00FD2F30" w:rsidRDefault="00273FE4" w:rsidP="00273FE4"/>
        </w:tc>
      </w:tr>
      <w:tr w:rsidR="00CB4251" w:rsidRPr="00FD2F30" w14:paraId="583D6E78" w14:textId="77777777" w:rsidTr="00D32A0E">
        <w:tblPrEx>
          <w:tblLook w:val="04A0" w:firstRow="1" w:lastRow="0" w:firstColumn="1" w:lastColumn="0" w:noHBand="0" w:noVBand="1"/>
        </w:tblPrEx>
        <w:trPr>
          <w:trHeight w:val="1390"/>
        </w:trPr>
        <w:tc>
          <w:tcPr>
            <w:tcW w:w="1597" w:type="dxa"/>
          </w:tcPr>
          <w:p w14:paraId="06995EF4" w14:textId="77777777" w:rsidR="00273FE4" w:rsidRDefault="00273FE4" w:rsidP="00273FE4"/>
          <w:p w14:paraId="44DC5F1A" w14:textId="77777777" w:rsidR="00273FE4" w:rsidRPr="00FD2F30" w:rsidRDefault="00273FE4" w:rsidP="00273FE4">
            <w:r w:rsidRPr="00FD2F30">
              <w:t>Haciz İşlemleri</w:t>
            </w:r>
          </w:p>
        </w:tc>
        <w:tc>
          <w:tcPr>
            <w:tcW w:w="6120" w:type="dxa"/>
          </w:tcPr>
          <w:p w14:paraId="55394595" w14:textId="77777777" w:rsidR="00273FE4" w:rsidRPr="00FD2F30" w:rsidRDefault="00273FE4" w:rsidP="00273FE4"/>
          <w:p w14:paraId="112F3681" w14:textId="77777777" w:rsidR="00273FE4" w:rsidRPr="00FD2F30" w:rsidRDefault="00273FE4" w:rsidP="00273FE4">
            <w:pPr>
              <w:jc w:val="both"/>
            </w:pPr>
            <w:r w:rsidRPr="00FD2F30">
              <w:t>Ha</w:t>
            </w:r>
            <w:r w:rsidR="00F60189">
              <w:t>ciz giriş ve kaldırma uygulamaları</w:t>
            </w:r>
            <w:r w:rsidRPr="00FD2F30">
              <w:t xml:space="preserve"> gerçekleştirilecektir. </w:t>
            </w:r>
          </w:p>
          <w:p w14:paraId="5B4AB061" w14:textId="77777777" w:rsidR="00273FE4" w:rsidRPr="00FD2F30" w:rsidRDefault="00273FE4" w:rsidP="00273FE4"/>
        </w:tc>
        <w:tc>
          <w:tcPr>
            <w:tcW w:w="1260" w:type="dxa"/>
          </w:tcPr>
          <w:p w14:paraId="5B5D57F2" w14:textId="77777777" w:rsidR="00273FE4" w:rsidRPr="00FD2F30" w:rsidRDefault="00273FE4" w:rsidP="00273FE4"/>
        </w:tc>
        <w:tc>
          <w:tcPr>
            <w:tcW w:w="1258" w:type="dxa"/>
          </w:tcPr>
          <w:p w14:paraId="2703CF88" w14:textId="77777777" w:rsidR="00273FE4" w:rsidRPr="00FD2F30" w:rsidRDefault="00273FE4" w:rsidP="00273FE4"/>
        </w:tc>
      </w:tr>
      <w:tr w:rsidR="00CB4251" w:rsidRPr="00FD2F30" w14:paraId="122E119C" w14:textId="77777777" w:rsidTr="00CB4251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1597" w:type="dxa"/>
          </w:tcPr>
          <w:p w14:paraId="47C3D82C" w14:textId="77777777" w:rsidR="00273FE4" w:rsidRPr="00FD2F30" w:rsidRDefault="00273FE4" w:rsidP="00273FE4"/>
          <w:p w14:paraId="3F48DD03" w14:textId="06369357" w:rsidR="00273FE4" w:rsidRPr="00FD2F30" w:rsidRDefault="00273FE4" w:rsidP="00273FE4">
            <w:r w:rsidRPr="00FD2F30">
              <w:t>Özel Sektör Borçlanma Araçları İşlemleri (ÖSBA Borç kapama</w:t>
            </w:r>
            <w:r w:rsidR="00F46FED">
              <w:t xml:space="preserve">, </w:t>
            </w:r>
            <w:r w:rsidRPr="00FD2F30">
              <w:t xml:space="preserve"> Repo kıymet aktarımı)</w:t>
            </w:r>
          </w:p>
          <w:p w14:paraId="69538B70" w14:textId="77777777" w:rsidR="00273FE4" w:rsidRPr="00FD2F30" w:rsidRDefault="00273FE4" w:rsidP="00273FE4"/>
        </w:tc>
        <w:tc>
          <w:tcPr>
            <w:tcW w:w="6120" w:type="dxa"/>
          </w:tcPr>
          <w:p w14:paraId="0FA537B1" w14:textId="28CF3014" w:rsidR="00F46FED" w:rsidRPr="00D32A0E" w:rsidRDefault="00273FE4" w:rsidP="0061043C">
            <w:pPr>
              <w:jc w:val="both"/>
            </w:pPr>
            <w:r w:rsidRPr="00D32A0E">
              <w:t xml:space="preserve">Testte sistem tarihi </w:t>
            </w:r>
            <w:r w:rsidR="00DF3ADE" w:rsidRPr="00D32A0E">
              <w:t xml:space="preserve">olarak </w:t>
            </w:r>
            <w:r w:rsidR="00F46FED" w:rsidRPr="00D32A0E">
              <w:t>12.04.2021 tarihi yaşanacak olup,  05.04.2021 t</w:t>
            </w:r>
            <w:r w:rsidR="00F02984">
              <w:t xml:space="preserve">arihli gerçek ortam işlemlerinden </w:t>
            </w:r>
            <w:r w:rsidR="00555BC1">
              <w:t>belirli</w:t>
            </w:r>
            <w:r w:rsidR="00F02984">
              <w:t xml:space="preserve"> bir saat aralığıda gerçekleşen işlemler</w:t>
            </w:r>
            <w:r w:rsidR="00F46FED" w:rsidRPr="00D32A0E">
              <w:t xml:space="preserve"> takas işlemleri</w:t>
            </w:r>
            <w:r w:rsidR="00F02984">
              <w:t xml:space="preserve">ne </w:t>
            </w:r>
            <w:r w:rsidR="00F46FED" w:rsidRPr="00D32A0E">
              <w:t xml:space="preserve"> </w:t>
            </w:r>
            <w:r w:rsidR="00F02984">
              <w:t>konu olacaktır.</w:t>
            </w:r>
            <w:r w:rsidR="00F46FED" w:rsidRPr="00D32A0E">
              <w:t xml:space="preserve"> </w:t>
            </w:r>
            <w:r w:rsidRPr="00D32A0E">
              <w:t xml:space="preserve">Bu kapsamda ilgili üyelerimiz MKS’de borç kapatma yapacaklardır. </w:t>
            </w:r>
            <w:r w:rsidR="0061043C" w:rsidRPr="00D32A0E">
              <w:t xml:space="preserve">Takas işlemlerine ilişkin Takasbank sisteminde yatırım kuruluşu hesaplarında nakit bakiye oluşturulacaktır. </w:t>
            </w:r>
          </w:p>
          <w:p w14:paraId="12C1FCB7" w14:textId="77777777" w:rsidR="00F46FED" w:rsidRPr="00D32A0E" w:rsidRDefault="00F46FED" w:rsidP="0061043C">
            <w:pPr>
              <w:jc w:val="both"/>
            </w:pPr>
          </w:p>
          <w:p w14:paraId="45192F3D" w14:textId="48BFB86E" w:rsidR="00273FE4" w:rsidRPr="00D32A0E" w:rsidRDefault="00273FE4" w:rsidP="0061043C">
            <w:pPr>
              <w:jc w:val="both"/>
            </w:pPr>
            <w:r w:rsidRPr="00D32A0E">
              <w:t>Diğer yandan üyelerimiz tarafından borsa dışı OSBA repo işlem karşılığı kıymet aktarımı yapılması beklenmektedir.</w:t>
            </w:r>
          </w:p>
          <w:p w14:paraId="12BD2A97" w14:textId="77777777" w:rsidR="00B658C6" w:rsidRPr="00BF6DE1" w:rsidRDefault="00B658C6" w:rsidP="00273FE4">
            <w:pPr>
              <w:rPr>
                <w:highlight w:val="yellow"/>
              </w:rPr>
            </w:pPr>
          </w:p>
          <w:p w14:paraId="36F9CC34" w14:textId="5C3BAB9E" w:rsidR="00B658C6" w:rsidRPr="00BF6DE1" w:rsidRDefault="00B658C6" w:rsidP="00273FE4">
            <w:pPr>
              <w:rPr>
                <w:highlight w:val="yellow"/>
              </w:rPr>
            </w:pPr>
          </w:p>
        </w:tc>
        <w:tc>
          <w:tcPr>
            <w:tcW w:w="1260" w:type="dxa"/>
          </w:tcPr>
          <w:p w14:paraId="281BC17B" w14:textId="77777777" w:rsidR="00273FE4" w:rsidRPr="00FD2F30" w:rsidRDefault="00273FE4" w:rsidP="00273FE4"/>
        </w:tc>
        <w:tc>
          <w:tcPr>
            <w:tcW w:w="1258" w:type="dxa"/>
          </w:tcPr>
          <w:p w14:paraId="4BDA5650" w14:textId="77777777" w:rsidR="00273FE4" w:rsidRPr="00FD2F30" w:rsidRDefault="00273FE4" w:rsidP="00273FE4"/>
        </w:tc>
      </w:tr>
      <w:tr w:rsidR="00F46FED" w:rsidRPr="00FD2F30" w14:paraId="635739BB" w14:textId="77777777" w:rsidTr="00CB4251">
        <w:tblPrEx>
          <w:tblLook w:val="04A0" w:firstRow="1" w:lastRow="0" w:firstColumn="1" w:lastColumn="0" w:noHBand="0" w:noVBand="1"/>
        </w:tblPrEx>
        <w:trPr>
          <w:trHeight w:val="50"/>
        </w:trPr>
        <w:tc>
          <w:tcPr>
            <w:tcW w:w="1597" w:type="dxa"/>
          </w:tcPr>
          <w:p w14:paraId="4804230B" w14:textId="77777777" w:rsidR="00F46FED" w:rsidRDefault="00F46FED" w:rsidP="00273FE4"/>
          <w:p w14:paraId="535061BC" w14:textId="3BF8A4C2" w:rsidR="00F46FED" w:rsidRDefault="00D32A0E" w:rsidP="00273FE4">
            <w:r>
              <w:t>Pay Repo İşlemleri</w:t>
            </w:r>
          </w:p>
          <w:p w14:paraId="6D3ACEB9" w14:textId="63ABDD29" w:rsidR="00F46FED" w:rsidRPr="00FD2F30" w:rsidRDefault="00F46FED" w:rsidP="00273FE4"/>
        </w:tc>
        <w:tc>
          <w:tcPr>
            <w:tcW w:w="6120" w:type="dxa"/>
          </w:tcPr>
          <w:p w14:paraId="73B06073" w14:textId="0E31C77C" w:rsidR="00D32A0E" w:rsidRPr="00D32A0E" w:rsidRDefault="00D32A0E" w:rsidP="00D32A0E">
            <w:pPr>
              <w:jc w:val="both"/>
            </w:pPr>
            <w:r w:rsidRPr="00D32A0E">
              <w:t>Testte sistem tarihi olarak 12.04.2021 tarihi yaşanacak olup,  05.04.2021 t</w:t>
            </w:r>
            <w:r w:rsidR="00F02984">
              <w:t>arihli gerçek ortam işlemlerinden belirli</w:t>
            </w:r>
            <w:r w:rsidR="00F02984">
              <w:t xml:space="preserve"> bir saat aralığıda gerçekleşen işlemler</w:t>
            </w:r>
            <w:r w:rsidRPr="00D32A0E">
              <w:t xml:space="preserve"> takas işlemleri</w:t>
            </w:r>
            <w:r w:rsidR="00F02984">
              <w:t xml:space="preserve">ne konu olacaktır. </w:t>
            </w:r>
            <w:r w:rsidRPr="00D32A0E">
              <w:t xml:space="preserve">Bu kapsamda ilgili üyelerimiz MKS’de borç kapatma yapacaklardır. Takas işlemlerine ilişkin Takasbank sisteminde yatırım kuruluşu hesaplarında nakit bakiye oluşturulacaktır. </w:t>
            </w:r>
          </w:p>
          <w:p w14:paraId="04198F1D" w14:textId="77777777" w:rsidR="00F46FED" w:rsidRPr="00D32A0E" w:rsidRDefault="00F46FED" w:rsidP="0061043C">
            <w:pPr>
              <w:jc w:val="both"/>
            </w:pPr>
          </w:p>
        </w:tc>
        <w:tc>
          <w:tcPr>
            <w:tcW w:w="1260" w:type="dxa"/>
          </w:tcPr>
          <w:p w14:paraId="63940168" w14:textId="77777777" w:rsidR="00F46FED" w:rsidRPr="00FD2F30" w:rsidRDefault="00F46FED" w:rsidP="00273FE4"/>
        </w:tc>
        <w:tc>
          <w:tcPr>
            <w:tcW w:w="1258" w:type="dxa"/>
          </w:tcPr>
          <w:p w14:paraId="4006E3A0" w14:textId="77777777" w:rsidR="00F46FED" w:rsidRPr="00FD2F30" w:rsidRDefault="00F46FED" w:rsidP="00273FE4"/>
        </w:tc>
      </w:tr>
      <w:tr w:rsidR="00CB4251" w:rsidRPr="00FD2F30" w14:paraId="69ADEF35" w14:textId="77777777" w:rsidTr="00CB4251">
        <w:tblPrEx>
          <w:tblLook w:val="04A0" w:firstRow="1" w:lastRow="0" w:firstColumn="1" w:lastColumn="0" w:noHBand="0" w:noVBand="1"/>
        </w:tblPrEx>
        <w:tc>
          <w:tcPr>
            <w:tcW w:w="1597" w:type="dxa"/>
          </w:tcPr>
          <w:p w14:paraId="0C663949" w14:textId="77777777" w:rsidR="00273FE4" w:rsidRPr="00FD2F30" w:rsidRDefault="00273FE4" w:rsidP="00273FE4"/>
          <w:p w14:paraId="48B04E0E" w14:textId="77777777" w:rsidR="00273FE4" w:rsidRDefault="00273FE4" w:rsidP="00273FE4">
            <w:r w:rsidRPr="00FD2F30">
              <w:t>ÖSBA İtfa Kupon Ödeme İşlemleri</w:t>
            </w:r>
          </w:p>
          <w:p w14:paraId="2EAF5331" w14:textId="77777777" w:rsidR="00273FE4" w:rsidRPr="00FD2F30" w:rsidRDefault="00273FE4" w:rsidP="00273FE4"/>
        </w:tc>
        <w:tc>
          <w:tcPr>
            <w:tcW w:w="6120" w:type="dxa"/>
          </w:tcPr>
          <w:p w14:paraId="17174C0E" w14:textId="77777777" w:rsidR="00273FE4" w:rsidRPr="00FD2F30" w:rsidRDefault="00273FE4" w:rsidP="00273FE4"/>
          <w:p w14:paraId="73CD72F9" w14:textId="046A27E8" w:rsidR="00273FE4" w:rsidRDefault="00AD4AE6" w:rsidP="00B658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Aşağıda bilgileri yer alan kupon ödeme işlemi gerçekleştirilecektir.</w:t>
            </w:r>
            <w:r w:rsidR="00273F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Söz konusu finansman bonosundan test tarihinde bakiyesi olan </w:t>
            </w:r>
            <w:r w:rsidR="00273FE4">
              <w:rPr>
                <w:color w:val="000000"/>
              </w:rPr>
              <w:t xml:space="preserve"> üyelerimiz işlem sonuçlarını  RP198 İtfa ve Kupon Ödeme İşlem Raporundan </w:t>
            </w:r>
            <w:r w:rsidR="00634743">
              <w:rPr>
                <w:color w:val="000000"/>
              </w:rPr>
              <w:t>izleyebileceklerdir.</w:t>
            </w:r>
          </w:p>
          <w:p w14:paraId="62405696" w14:textId="77777777" w:rsidR="00E920FA" w:rsidRDefault="004E627F" w:rsidP="00273FE4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tbl>
            <w:tblPr>
              <w:tblW w:w="591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810"/>
              <w:gridCol w:w="810"/>
              <w:gridCol w:w="990"/>
              <w:gridCol w:w="720"/>
              <w:gridCol w:w="810"/>
              <w:gridCol w:w="810"/>
            </w:tblGrid>
            <w:tr w:rsidR="00E920FA" w:rsidRPr="00E920FA" w14:paraId="297FAE5B" w14:textId="77777777" w:rsidTr="00E21128">
              <w:trPr>
                <w:trHeight w:val="850"/>
              </w:trPr>
              <w:tc>
                <w:tcPr>
                  <w:tcW w:w="9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5946AA9B" w14:textId="77777777" w:rsidR="00E920FA" w:rsidRPr="00E920FA" w:rsidRDefault="00E920FA" w:rsidP="00E920F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  <w:t>ODEME TARIHI</w:t>
                  </w:r>
                </w:p>
              </w:tc>
              <w:tc>
                <w:tcPr>
                  <w:tcW w:w="8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070BEEA7" w14:textId="77777777" w:rsidR="00E920FA" w:rsidRPr="00E920FA" w:rsidRDefault="00E920FA" w:rsidP="00E920F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  <w:t xml:space="preserve">İHRAÇÇI UYE </w:t>
                  </w:r>
                </w:p>
              </w:tc>
              <w:tc>
                <w:tcPr>
                  <w:tcW w:w="8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6FCF372F" w14:textId="77777777" w:rsidR="00E920FA" w:rsidRPr="00E920FA" w:rsidRDefault="00E920FA" w:rsidP="00E920F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  <w:t>ISIN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7B8500F4" w14:textId="77777777" w:rsidR="00E920FA" w:rsidRPr="00E920FA" w:rsidRDefault="00E920FA" w:rsidP="00E920F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  <w:t>KIYMET TURU</w:t>
                  </w:r>
                </w:p>
              </w:tc>
              <w:tc>
                <w:tcPr>
                  <w:tcW w:w="7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38828CA6" w14:textId="77777777" w:rsidR="00E920FA" w:rsidRPr="00E920FA" w:rsidRDefault="00E920FA" w:rsidP="00E920F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  <w:t>DOVIZ KODU</w:t>
                  </w:r>
                </w:p>
              </w:tc>
              <w:tc>
                <w:tcPr>
                  <w:tcW w:w="8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035A8776" w14:textId="77777777" w:rsidR="00E920FA" w:rsidRPr="00E920FA" w:rsidRDefault="00E920FA" w:rsidP="00E920FA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  <w:t>ISLEM TIPI</w:t>
                  </w:r>
                </w:p>
              </w:tc>
              <w:tc>
                <w:tcPr>
                  <w:tcW w:w="8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430B7476" w14:textId="55F492DB" w:rsidR="00E920FA" w:rsidRPr="00E920FA" w:rsidRDefault="00E920FA" w:rsidP="00E21128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val="en-US" w:eastAsia="en-US"/>
                    </w:rPr>
                    <w:t>KUPON ORANI</w:t>
                  </w:r>
                </w:p>
              </w:tc>
            </w:tr>
            <w:tr w:rsidR="00E920FA" w:rsidRPr="00E920FA" w14:paraId="0D68D652" w14:textId="77777777" w:rsidTr="00E21128">
              <w:trPr>
                <w:trHeight w:val="640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50AA95" w14:textId="797A75AE" w:rsidR="00E920FA" w:rsidRPr="00E920FA" w:rsidRDefault="00E920FA" w:rsidP="00E21128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1</w:t>
                  </w:r>
                  <w:r w:rsidR="00E21128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2/4</w:t>
                  </w: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/2021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ACE196" w14:textId="2EF6D06E" w:rsidR="00E920FA" w:rsidRPr="00E920FA" w:rsidRDefault="00E21128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TREREGL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56E79A" w14:textId="10BC9365" w:rsidR="00E920FA" w:rsidRPr="00E920FA" w:rsidRDefault="00E21128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21128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TRFERTT82117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FFA395" w14:textId="2CD5CB98" w:rsidR="00E920FA" w:rsidRPr="00E920FA" w:rsidRDefault="00E21128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Finansman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Bonosu</w:t>
                  </w:r>
                  <w:proofErr w:type="spellEnd"/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C338485" w14:textId="77777777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TRY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6F9052" w14:textId="4F93D977" w:rsidR="00E920FA" w:rsidRPr="00E920FA" w:rsidRDefault="00E21128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Kupon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Ödemesi</w:t>
                  </w:r>
                  <w:proofErr w:type="spellEnd"/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0087DB" w14:textId="04E8375F" w:rsidR="00E920FA" w:rsidRPr="00E920FA" w:rsidRDefault="00E920FA" w:rsidP="00E920FA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</w:pPr>
                  <w:r w:rsidRPr="00E920F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 </w:t>
                  </w:r>
                  <w:r w:rsidR="00E21128" w:rsidRPr="00E21128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en-US" w:eastAsia="en-US"/>
                    </w:rPr>
                    <w:t>1,80274</w:t>
                  </w:r>
                </w:p>
              </w:tc>
            </w:tr>
          </w:tbl>
          <w:p w14:paraId="091DEC53" w14:textId="7E9CD911" w:rsidR="00C0766B" w:rsidRDefault="004E627F" w:rsidP="00273FE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14:paraId="2D724340" w14:textId="77777777" w:rsidR="004E627F" w:rsidRDefault="004E627F" w:rsidP="00273FE4">
            <w:pPr>
              <w:rPr>
                <w:color w:val="000000"/>
              </w:rPr>
            </w:pPr>
          </w:p>
          <w:p w14:paraId="3A54EA0A" w14:textId="77777777" w:rsidR="00C47AC4" w:rsidRPr="00FD2F30" w:rsidRDefault="00C47AC4" w:rsidP="00A82A05"/>
        </w:tc>
        <w:tc>
          <w:tcPr>
            <w:tcW w:w="1260" w:type="dxa"/>
          </w:tcPr>
          <w:p w14:paraId="66A3600A" w14:textId="77777777" w:rsidR="00273FE4" w:rsidRPr="00FD2F30" w:rsidRDefault="00273FE4" w:rsidP="00273FE4"/>
        </w:tc>
        <w:tc>
          <w:tcPr>
            <w:tcW w:w="1258" w:type="dxa"/>
          </w:tcPr>
          <w:p w14:paraId="24A85ABE" w14:textId="77777777" w:rsidR="00273FE4" w:rsidRPr="00FD2F30" w:rsidRDefault="00273FE4" w:rsidP="00273FE4"/>
        </w:tc>
      </w:tr>
      <w:tr w:rsidR="00CB4251" w:rsidRPr="00FD2F30" w14:paraId="3D58C5EE" w14:textId="77777777" w:rsidTr="00CB4251">
        <w:tblPrEx>
          <w:tblLook w:val="04A0" w:firstRow="1" w:lastRow="0" w:firstColumn="1" w:lastColumn="0" w:noHBand="0" w:noVBand="1"/>
        </w:tblPrEx>
        <w:trPr>
          <w:trHeight w:val="2281"/>
        </w:trPr>
        <w:tc>
          <w:tcPr>
            <w:tcW w:w="1597" w:type="dxa"/>
          </w:tcPr>
          <w:p w14:paraId="50BEA955" w14:textId="77777777" w:rsidR="00273FE4" w:rsidRPr="00FD2F30" w:rsidRDefault="00273FE4" w:rsidP="00273FE4"/>
          <w:p w14:paraId="3D72FCFE" w14:textId="77777777" w:rsidR="00273FE4" w:rsidRPr="00FD2F30" w:rsidRDefault="00273FE4" w:rsidP="00273FE4">
            <w:r w:rsidRPr="00FD2F30">
              <w:t xml:space="preserve">Türkiye Elektronik Fon </w:t>
            </w:r>
            <w:r>
              <w:t>Alım Satım</w:t>
            </w:r>
            <w:r w:rsidRPr="00FD2F30">
              <w:t xml:space="preserve"> Platform</w:t>
            </w:r>
            <w:r>
              <w:t>u</w:t>
            </w:r>
            <w:r w:rsidRPr="00FD2F30">
              <w:t xml:space="preserve"> İşlemleri (TEFAS)</w:t>
            </w:r>
          </w:p>
          <w:p w14:paraId="7F607150" w14:textId="77777777" w:rsidR="00273FE4" w:rsidRPr="00FD2F30" w:rsidRDefault="00273FE4" w:rsidP="00AF5B2C">
            <w:r w:rsidRPr="00FD2F30">
              <w:t xml:space="preserve"> </w:t>
            </w:r>
          </w:p>
        </w:tc>
        <w:tc>
          <w:tcPr>
            <w:tcW w:w="6120" w:type="dxa"/>
          </w:tcPr>
          <w:p w14:paraId="31E8107C" w14:textId="77777777" w:rsidR="00AF5B2C" w:rsidRDefault="00AF5B2C" w:rsidP="00273FE4"/>
          <w:p w14:paraId="2ECD39CB" w14:textId="77777777" w:rsidR="00273FE4" w:rsidRPr="00FD2F30" w:rsidRDefault="00273FE4" w:rsidP="00B658C6">
            <w:pPr>
              <w:jc w:val="both"/>
            </w:pPr>
            <w:r>
              <w:t xml:space="preserve">Üyelerimiz Takasbank TEFAS Platformuna  emirlerini iletebilecekler, işlem sonuçlarını TEFAS ve MKS’de </w:t>
            </w:r>
            <w:r w:rsidR="00AF5B2C">
              <w:t xml:space="preserve">ilgili raporlardan izleyebileceklerdir. </w:t>
            </w:r>
            <w:r w:rsidR="00AF5B2C" w:rsidRPr="00A82A05">
              <w:t>Takasbank tarafından yatırım kuruluşları ilgili nakit hesaplarında bakiye oluşturulacaktır.</w:t>
            </w:r>
          </w:p>
          <w:p w14:paraId="122EE4EF" w14:textId="77777777" w:rsidR="00273FE4" w:rsidRPr="00FD2F30" w:rsidRDefault="00273FE4" w:rsidP="00273FE4"/>
        </w:tc>
        <w:tc>
          <w:tcPr>
            <w:tcW w:w="1260" w:type="dxa"/>
          </w:tcPr>
          <w:p w14:paraId="2C11638A" w14:textId="77777777" w:rsidR="00273FE4" w:rsidRPr="00FD2F30" w:rsidRDefault="00273FE4" w:rsidP="00273FE4"/>
        </w:tc>
        <w:tc>
          <w:tcPr>
            <w:tcW w:w="1258" w:type="dxa"/>
          </w:tcPr>
          <w:p w14:paraId="3224803F" w14:textId="77777777" w:rsidR="00273FE4" w:rsidRPr="00FD2F30" w:rsidRDefault="00273FE4" w:rsidP="00273FE4"/>
        </w:tc>
      </w:tr>
      <w:tr w:rsidR="00CB4251" w:rsidRPr="00FD2F30" w14:paraId="2BD9C1C5" w14:textId="77777777" w:rsidTr="00CB4251">
        <w:tblPrEx>
          <w:tblLook w:val="04A0" w:firstRow="1" w:lastRow="0" w:firstColumn="1" w:lastColumn="0" w:noHBand="0" w:noVBand="1"/>
        </w:tblPrEx>
        <w:tc>
          <w:tcPr>
            <w:tcW w:w="1597" w:type="dxa"/>
          </w:tcPr>
          <w:p w14:paraId="11AE1B86" w14:textId="77777777" w:rsidR="00273FE4" w:rsidRPr="00332B07" w:rsidRDefault="00273FE4" w:rsidP="00273FE4"/>
          <w:p w14:paraId="5F6291E9" w14:textId="77777777" w:rsidR="00273FE4" w:rsidRPr="00332B07" w:rsidRDefault="00273FE4" w:rsidP="00273FE4">
            <w:r w:rsidRPr="00332B07">
              <w:t>Elektronik Ürün Senedi İşlemleri</w:t>
            </w:r>
          </w:p>
        </w:tc>
        <w:tc>
          <w:tcPr>
            <w:tcW w:w="6120" w:type="dxa"/>
          </w:tcPr>
          <w:p w14:paraId="63847441" w14:textId="77777777" w:rsidR="00273FE4" w:rsidRPr="00332B07" w:rsidRDefault="00273FE4" w:rsidP="00273FE4">
            <w:pPr>
              <w:jc w:val="both"/>
            </w:pPr>
          </w:p>
          <w:p w14:paraId="6B6CCEEE" w14:textId="77777777" w:rsidR="00273FE4" w:rsidRPr="00332B07" w:rsidRDefault="00273FE4" w:rsidP="00B658C6">
            <w:pPr>
              <w:pStyle w:val="ListParagraph"/>
              <w:numPr>
                <w:ilvl w:val="0"/>
                <w:numId w:val="2"/>
              </w:numPr>
              <w:jc w:val="both"/>
            </w:pPr>
            <w:r w:rsidRPr="00332B07">
              <w:t>ELÜS ihracı ve iptal işlemleri gerçekleştirilecektir. MKK ve lisanslı depo tarafından belirlenecek üyeler ile yapılacaktır.</w:t>
            </w:r>
          </w:p>
          <w:p w14:paraId="484B8130" w14:textId="77777777" w:rsidR="00273FE4" w:rsidRPr="00332B07" w:rsidRDefault="00273FE4" w:rsidP="00273FE4">
            <w:pPr>
              <w:pStyle w:val="ListParagraph"/>
              <w:jc w:val="both"/>
            </w:pPr>
          </w:p>
          <w:p w14:paraId="13A7EAAD" w14:textId="3711FC94" w:rsidR="00273FE4" w:rsidRDefault="00273FE4" w:rsidP="00B658C6">
            <w:pPr>
              <w:pStyle w:val="ListParagraph"/>
              <w:numPr>
                <w:ilvl w:val="0"/>
                <w:numId w:val="2"/>
              </w:numPr>
              <w:jc w:val="both"/>
            </w:pPr>
            <w:r w:rsidRPr="00332B07">
              <w:t xml:space="preserve">ELÜS alım satım işlemlerine yönelik olarak ELÜS takas işlemi </w:t>
            </w:r>
            <w:r w:rsidR="00EC1514" w:rsidRPr="00A82A05">
              <w:t>Takasbank’</w:t>
            </w:r>
            <w:r w:rsidR="000D0C48" w:rsidRPr="00A82A05">
              <w:t xml:space="preserve">ın sağladığı </w:t>
            </w:r>
            <w:r w:rsidR="00EC1514" w:rsidRPr="00A82A05">
              <w:t xml:space="preserve">Şartlı Virman uygulaması  ile </w:t>
            </w:r>
            <w:r w:rsidRPr="00A82A05">
              <w:t xml:space="preserve">gerçekleştirilecektir. </w:t>
            </w:r>
            <w:r w:rsidRPr="00332B07">
              <w:t>Türkiye Ürün İhtisas Borsası (TÜRİB)   tarafından belirlenecek üyeler ile yapılacaktır</w:t>
            </w:r>
            <w:r w:rsidR="00EC1514">
              <w:t xml:space="preserve">. </w:t>
            </w:r>
          </w:p>
          <w:p w14:paraId="2BE2B954" w14:textId="77777777" w:rsidR="00B47CF8" w:rsidRDefault="00B47CF8" w:rsidP="00B47CF8">
            <w:pPr>
              <w:pStyle w:val="ListParagraph"/>
            </w:pPr>
          </w:p>
          <w:p w14:paraId="33EC941F" w14:textId="18389233" w:rsidR="00B47CF8" w:rsidRPr="00A82A05" w:rsidRDefault="00B47CF8" w:rsidP="00B658C6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Alım satım işlemleri  şartlı virman uygulaması ile sonuçlandırılacaktır. </w:t>
            </w:r>
            <w:r w:rsidR="00F86651" w:rsidRPr="00A82A05">
              <w:t>Takasbank tarafından yatırım kuruluş</w:t>
            </w:r>
            <w:r w:rsidR="00D5157A" w:rsidRPr="00A82A05">
              <w:t xml:space="preserve">larının serbest </w:t>
            </w:r>
            <w:r w:rsidR="00F86651" w:rsidRPr="00A82A05">
              <w:t xml:space="preserve">hesaplarında nakit bakiye oluşturulacaktır. </w:t>
            </w:r>
          </w:p>
          <w:p w14:paraId="7720B177" w14:textId="77777777" w:rsidR="00273FE4" w:rsidRDefault="00273FE4" w:rsidP="00273FE4">
            <w:pPr>
              <w:tabs>
                <w:tab w:val="left" w:pos="1715"/>
              </w:tabs>
            </w:pPr>
          </w:p>
          <w:p w14:paraId="6BCAA5A1" w14:textId="77777777" w:rsidR="00B25896" w:rsidRDefault="00B25896" w:rsidP="00273FE4">
            <w:pPr>
              <w:tabs>
                <w:tab w:val="left" w:pos="1715"/>
              </w:tabs>
            </w:pPr>
          </w:p>
          <w:p w14:paraId="63586D78" w14:textId="3BBA0E7D" w:rsidR="00B25896" w:rsidRPr="00332B07" w:rsidRDefault="00B25896" w:rsidP="00273FE4">
            <w:pPr>
              <w:tabs>
                <w:tab w:val="left" w:pos="1715"/>
              </w:tabs>
            </w:pPr>
          </w:p>
        </w:tc>
        <w:tc>
          <w:tcPr>
            <w:tcW w:w="1260" w:type="dxa"/>
          </w:tcPr>
          <w:p w14:paraId="526C7FBE" w14:textId="77777777" w:rsidR="00273FE4" w:rsidRPr="00FD2F30" w:rsidRDefault="00273FE4" w:rsidP="00273FE4">
            <w:pPr>
              <w:jc w:val="both"/>
            </w:pPr>
          </w:p>
        </w:tc>
        <w:tc>
          <w:tcPr>
            <w:tcW w:w="1258" w:type="dxa"/>
          </w:tcPr>
          <w:p w14:paraId="276D6C20" w14:textId="77777777" w:rsidR="00273FE4" w:rsidRPr="00FD2F30" w:rsidRDefault="00273FE4" w:rsidP="00273FE4">
            <w:pPr>
              <w:jc w:val="both"/>
            </w:pPr>
          </w:p>
        </w:tc>
      </w:tr>
      <w:tr w:rsidR="00CB4251" w:rsidRPr="00FD2F30" w14:paraId="341C7EF2" w14:textId="77777777" w:rsidTr="00CB4251">
        <w:tblPrEx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1597" w:type="dxa"/>
          </w:tcPr>
          <w:p w14:paraId="753DEFD0" w14:textId="77777777" w:rsidR="009F7C5E" w:rsidRDefault="009F7C5E" w:rsidP="00273FE4"/>
          <w:p w14:paraId="03113DDE" w14:textId="2E68602A" w:rsidR="00E24B32" w:rsidRDefault="00E24B32" w:rsidP="00273FE4">
            <w:r>
              <w:t>Online Entegrasyon Servisler</w:t>
            </w:r>
            <w:r w:rsidR="00413C2D">
              <w:t>i</w:t>
            </w:r>
          </w:p>
        </w:tc>
        <w:tc>
          <w:tcPr>
            <w:tcW w:w="6120" w:type="dxa"/>
          </w:tcPr>
          <w:p w14:paraId="40BF2A7F" w14:textId="77777777" w:rsidR="009F7C5E" w:rsidRDefault="00413C2D" w:rsidP="00273FE4">
            <w:r>
              <w:t xml:space="preserve"> </w:t>
            </w:r>
          </w:p>
          <w:p w14:paraId="7579C203" w14:textId="6786FDB0" w:rsidR="00E24B32" w:rsidRDefault="00413C2D" w:rsidP="00B658C6">
            <w:pPr>
              <w:jc w:val="both"/>
            </w:pPr>
            <w:r>
              <w:t>Y</w:t>
            </w:r>
            <w:r w:rsidR="00E24B32">
              <w:t>atırım kuruluşlarının kullanımında olan online servis</w:t>
            </w:r>
            <w:r w:rsidR="009744F6">
              <w:t>lerin</w:t>
            </w:r>
            <w:r>
              <w:t>in</w:t>
            </w:r>
            <w:r w:rsidR="009744F6">
              <w:t xml:space="preserve"> testi sağlanmalıdır.</w:t>
            </w:r>
          </w:p>
          <w:p w14:paraId="477F2312" w14:textId="0A8EEEEB" w:rsidR="009F7C5E" w:rsidRPr="00FD2F30" w:rsidRDefault="009F7C5E" w:rsidP="00273FE4"/>
        </w:tc>
        <w:tc>
          <w:tcPr>
            <w:tcW w:w="1260" w:type="dxa"/>
          </w:tcPr>
          <w:p w14:paraId="737156EF" w14:textId="77777777" w:rsidR="00E24B32" w:rsidRPr="00FD2F30" w:rsidRDefault="00E24B32" w:rsidP="00273FE4"/>
        </w:tc>
        <w:tc>
          <w:tcPr>
            <w:tcW w:w="1258" w:type="dxa"/>
          </w:tcPr>
          <w:p w14:paraId="5E210728" w14:textId="77777777" w:rsidR="00E24B32" w:rsidRPr="00FD2F30" w:rsidRDefault="00E24B32" w:rsidP="00273FE4"/>
        </w:tc>
      </w:tr>
      <w:tr w:rsidR="00CB4251" w:rsidRPr="00FD2F30" w14:paraId="32EAD3A9" w14:textId="77777777" w:rsidTr="00CB4251">
        <w:tblPrEx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1597" w:type="dxa"/>
          </w:tcPr>
          <w:p w14:paraId="477527E0" w14:textId="77777777" w:rsidR="00A82A05" w:rsidRDefault="00A82A05" w:rsidP="00273FE4"/>
          <w:p w14:paraId="396AFC88" w14:textId="622884A2" w:rsidR="00B425A1" w:rsidRDefault="003A1B25" w:rsidP="00273FE4">
            <w:r>
              <w:t xml:space="preserve">MKS Borçlanma Araçları </w:t>
            </w:r>
            <w:r w:rsidR="00B425A1" w:rsidRPr="00B425A1">
              <w:t>Raporlaması</w:t>
            </w:r>
          </w:p>
          <w:p w14:paraId="54CC66F0" w14:textId="0373A527" w:rsidR="00B425A1" w:rsidRDefault="00B425A1" w:rsidP="00273FE4">
            <w:r>
              <w:t>(TH195 ve TH200 ekranları)</w:t>
            </w:r>
          </w:p>
        </w:tc>
        <w:tc>
          <w:tcPr>
            <w:tcW w:w="6120" w:type="dxa"/>
          </w:tcPr>
          <w:p w14:paraId="3113D0AE" w14:textId="77777777" w:rsidR="00052E29" w:rsidRDefault="00052E29" w:rsidP="00052E29">
            <w:pPr>
              <w:pStyle w:val="ListParagraph"/>
            </w:pPr>
          </w:p>
          <w:p w14:paraId="7BDB831C" w14:textId="77EF5E1C" w:rsidR="003A1B25" w:rsidRDefault="003A1B25" w:rsidP="00B658C6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Üyelerimiz </w:t>
            </w:r>
            <w:r w:rsidRPr="00556CF8">
              <w:t xml:space="preserve">CSV Dosya Aktarımı ekranından  </w:t>
            </w:r>
            <w:r>
              <w:t xml:space="preserve">ilgili </w:t>
            </w:r>
            <w:r w:rsidRPr="00556CF8">
              <w:t xml:space="preserve">mesaj işlevi ile </w:t>
            </w:r>
            <w:r>
              <w:t>(</w:t>
            </w:r>
            <w:r w:rsidRPr="00556CF8">
              <w:t>TH195 Bor</w:t>
            </w:r>
            <w:r>
              <w:t>çlanma Araçları Raporlaması CSV ya da TH200</w:t>
            </w:r>
            <w:r w:rsidRPr="00556CF8">
              <w:t xml:space="preserve"> Bor</w:t>
            </w:r>
            <w:r>
              <w:t xml:space="preserve">çlanma Araçları Raporlaması CSV) </w:t>
            </w:r>
            <w:r w:rsidRPr="00556CF8">
              <w:t>içerisinde hatalı bildirim (onaylandı statülü fakat işlem bildirim şekli olarak hatalı) bulunan csv dosyasını sisteme yükler ve yükleme işlemi başarıyla tamamlanır.</w:t>
            </w:r>
          </w:p>
          <w:p w14:paraId="34FA530E" w14:textId="77777777" w:rsidR="00052E29" w:rsidRPr="00556CF8" w:rsidRDefault="00052E29" w:rsidP="00052E29">
            <w:pPr>
              <w:pStyle w:val="ListParagraph"/>
            </w:pPr>
          </w:p>
          <w:p w14:paraId="073B0982" w14:textId="313E0B9E" w:rsidR="00B425A1" w:rsidRDefault="00052E29" w:rsidP="00B658C6">
            <w:pPr>
              <w:pStyle w:val="ListParagraph"/>
              <w:numPr>
                <w:ilvl w:val="0"/>
                <w:numId w:val="4"/>
              </w:numPr>
              <w:jc w:val="both"/>
            </w:pPr>
            <w:r w:rsidRPr="00556CF8">
              <w:t>CSV Dosya aktarımı sonrası ekranda beliren Mesaj ID bilgisi ile dosyanın içerisindeki bildirimlerin durumunu RP128 CSV Dosya Aktarım Raporu ekranını kullanarak bildirimlerin durumunu (onaylandı-hata aldı)</w:t>
            </w:r>
            <w:r>
              <w:t xml:space="preserve"> </w:t>
            </w:r>
            <w:r w:rsidRPr="00556CF8">
              <w:t>kontrol eder.</w:t>
            </w:r>
          </w:p>
          <w:p w14:paraId="6F11C318" w14:textId="77777777" w:rsidR="00A82A05" w:rsidRDefault="00A82A05" w:rsidP="00A82A05"/>
          <w:p w14:paraId="4095F295" w14:textId="39943ED3" w:rsidR="00052E29" w:rsidRPr="00FD2F30" w:rsidRDefault="00052E29" w:rsidP="00052E29">
            <w:pPr>
              <w:ind w:left="360"/>
            </w:pPr>
          </w:p>
        </w:tc>
        <w:tc>
          <w:tcPr>
            <w:tcW w:w="1260" w:type="dxa"/>
          </w:tcPr>
          <w:p w14:paraId="53881F76" w14:textId="77777777" w:rsidR="00B425A1" w:rsidRPr="00FD2F30" w:rsidRDefault="00B425A1" w:rsidP="00273FE4"/>
        </w:tc>
        <w:tc>
          <w:tcPr>
            <w:tcW w:w="1258" w:type="dxa"/>
          </w:tcPr>
          <w:p w14:paraId="282BC9D6" w14:textId="77777777" w:rsidR="00B425A1" w:rsidRPr="00FD2F30" w:rsidRDefault="00B425A1" w:rsidP="00273FE4"/>
        </w:tc>
      </w:tr>
      <w:tr w:rsidR="00CB4251" w:rsidRPr="00FD2F30" w14:paraId="139C2286" w14:textId="77777777" w:rsidTr="00CB4251">
        <w:tblPrEx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1597" w:type="dxa"/>
          </w:tcPr>
          <w:p w14:paraId="44904D21" w14:textId="77777777" w:rsidR="00A82A05" w:rsidRDefault="00A82A05" w:rsidP="00B425A1"/>
          <w:p w14:paraId="0F9B53E3" w14:textId="16EAB0E0" w:rsidR="00B425A1" w:rsidRDefault="00B425A1" w:rsidP="00B425A1">
            <w:r w:rsidRPr="00B425A1">
              <w:t xml:space="preserve">MKS </w:t>
            </w:r>
            <w:r>
              <w:t xml:space="preserve">Türev </w:t>
            </w:r>
            <w:r w:rsidRPr="00B425A1">
              <w:t>Raporlaması</w:t>
            </w:r>
          </w:p>
          <w:p w14:paraId="7A4FBB1F" w14:textId="5BD72B68" w:rsidR="00B425A1" w:rsidRPr="00B425A1" w:rsidRDefault="003A1B25" w:rsidP="00D45653">
            <w:r>
              <w:t>(TH</w:t>
            </w:r>
            <w:r w:rsidR="00B425A1">
              <w:t>190 ekranları)</w:t>
            </w:r>
          </w:p>
        </w:tc>
        <w:tc>
          <w:tcPr>
            <w:tcW w:w="6120" w:type="dxa"/>
          </w:tcPr>
          <w:p w14:paraId="1281BE56" w14:textId="3C23122B" w:rsidR="00052E29" w:rsidRDefault="00052E29" w:rsidP="00B425A1"/>
          <w:p w14:paraId="7F6B6CE5" w14:textId="7CE107BC" w:rsidR="00052E29" w:rsidRDefault="00052E29" w:rsidP="00B658C6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 xml:space="preserve">Üyelerimiz </w:t>
            </w:r>
            <w:r w:rsidRPr="00556CF8">
              <w:t xml:space="preserve">CSV Dosya Aktarımı ekranından  </w:t>
            </w:r>
            <w:r>
              <w:t xml:space="preserve">ilgili </w:t>
            </w:r>
            <w:r w:rsidRPr="00556CF8">
              <w:t xml:space="preserve">mesaj işlevi ile </w:t>
            </w:r>
            <w:r>
              <w:t>(</w:t>
            </w:r>
            <w:r w:rsidRPr="00B425A1">
              <w:t>TH190 Türev İşlemleri İletimi CSV</w:t>
            </w:r>
            <w:r>
              <w:t xml:space="preserve">) </w:t>
            </w:r>
            <w:r w:rsidRPr="00556CF8">
              <w:t>csv dosyasını sisteme yükler ve yükleme işlemi başarıyla tamamlanır.</w:t>
            </w:r>
          </w:p>
          <w:p w14:paraId="68A95031" w14:textId="77777777" w:rsidR="00052E29" w:rsidRPr="00556CF8" w:rsidRDefault="00052E29" w:rsidP="00052E29">
            <w:pPr>
              <w:pStyle w:val="ListParagraph"/>
            </w:pPr>
          </w:p>
          <w:p w14:paraId="287CC6DA" w14:textId="5EF9EE4D" w:rsidR="00052E29" w:rsidRDefault="00052E29" w:rsidP="00DA23DC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56CF8">
              <w:t>CSV Dosya aktarımı sonrası ekranda beliren Mesaj ID bilgisi ile dosyanın içerisindeki bildirimlerin durumunu RP128 CSV Dosya Aktarım Raporu ekranını kullanarak bildirimlerin durumunu (onaylandı-hata aldı)</w:t>
            </w:r>
            <w:r>
              <w:t xml:space="preserve"> </w:t>
            </w:r>
            <w:r w:rsidRPr="00556CF8">
              <w:t>kontrol eder.</w:t>
            </w:r>
          </w:p>
          <w:p w14:paraId="5FCA9630" w14:textId="7D5985D1" w:rsidR="00B425A1" w:rsidRPr="00556CF8" w:rsidRDefault="00B425A1" w:rsidP="00052E29"/>
        </w:tc>
        <w:tc>
          <w:tcPr>
            <w:tcW w:w="1260" w:type="dxa"/>
          </w:tcPr>
          <w:p w14:paraId="79F08813" w14:textId="77777777" w:rsidR="00B425A1" w:rsidRPr="00FD2F30" w:rsidRDefault="00B425A1" w:rsidP="00B425A1"/>
        </w:tc>
        <w:tc>
          <w:tcPr>
            <w:tcW w:w="1258" w:type="dxa"/>
          </w:tcPr>
          <w:p w14:paraId="1BA13C89" w14:textId="77777777" w:rsidR="00B425A1" w:rsidRPr="00FD2F30" w:rsidRDefault="00B425A1" w:rsidP="00B425A1"/>
        </w:tc>
      </w:tr>
      <w:tr w:rsidR="00CB4251" w:rsidRPr="00FD2F30" w14:paraId="0B7DE3EA" w14:textId="77777777" w:rsidTr="00CB4251">
        <w:tblPrEx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1597" w:type="dxa"/>
          </w:tcPr>
          <w:p w14:paraId="15B7C27E" w14:textId="77777777" w:rsidR="009F7C5E" w:rsidRDefault="009F7C5E" w:rsidP="009F7C5E"/>
          <w:p w14:paraId="50973973" w14:textId="45AD17CA" w:rsidR="009F7C5E" w:rsidRPr="00B425A1" w:rsidRDefault="009F7C5E" w:rsidP="009F7C5E">
            <w:r w:rsidRPr="00FD2F30">
              <w:t>Raporlar</w:t>
            </w:r>
          </w:p>
        </w:tc>
        <w:tc>
          <w:tcPr>
            <w:tcW w:w="6120" w:type="dxa"/>
          </w:tcPr>
          <w:p w14:paraId="1C768D2E" w14:textId="77777777" w:rsidR="009F7C5E" w:rsidRPr="00FD2F30" w:rsidRDefault="009F7C5E" w:rsidP="009F7C5E"/>
          <w:p w14:paraId="0B12EDAA" w14:textId="77777777" w:rsidR="009F7C5E" w:rsidRPr="00FD2F30" w:rsidRDefault="009F7C5E" w:rsidP="00B658C6">
            <w:pPr>
              <w:jc w:val="both"/>
            </w:pPr>
            <w:r w:rsidRPr="00FD2F30">
              <w:t>MKK ortamına bağlı iken gerçekleştirilen işlemlerin raporlanması sağlanmalıdır.</w:t>
            </w:r>
            <w:r>
              <w:t xml:space="preserve"> </w:t>
            </w:r>
            <w:r w:rsidRPr="00FD2F30">
              <w:t>İşlem ve bakiye kontrolleri yapılmalıdır.</w:t>
            </w:r>
          </w:p>
          <w:p w14:paraId="5483C5E5" w14:textId="70343EF7" w:rsidR="009F7C5E" w:rsidRDefault="009F7C5E" w:rsidP="009F7C5E">
            <w:r w:rsidRPr="00FD2F30">
              <w:t xml:space="preserve"> </w:t>
            </w:r>
          </w:p>
        </w:tc>
        <w:tc>
          <w:tcPr>
            <w:tcW w:w="1260" w:type="dxa"/>
          </w:tcPr>
          <w:p w14:paraId="5E4BC937" w14:textId="77777777" w:rsidR="009F7C5E" w:rsidRPr="00FD2F30" w:rsidRDefault="009F7C5E" w:rsidP="009F7C5E"/>
        </w:tc>
        <w:tc>
          <w:tcPr>
            <w:tcW w:w="1258" w:type="dxa"/>
          </w:tcPr>
          <w:p w14:paraId="1C7339D2" w14:textId="77777777" w:rsidR="009F7C5E" w:rsidRPr="00FD2F30" w:rsidRDefault="009F7C5E" w:rsidP="009F7C5E"/>
        </w:tc>
      </w:tr>
    </w:tbl>
    <w:tbl>
      <w:tblPr>
        <w:tblStyle w:val="TableGrid"/>
        <w:tblW w:w="10231" w:type="dxa"/>
        <w:tblInd w:w="108" w:type="dxa"/>
        <w:tblLook w:val="04A0" w:firstRow="1" w:lastRow="0" w:firstColumn="1" w:lastColumn="0" w:noHBand="0" w:noVBand="1"/>
      </w:tblPr>
      <w:tblGrid>
        <w:gridCol w:w="10231"/>
      </w:tblGrid>
      <w:tr w:rsidR="00FD2F30" w14:paraId="2FF17B53" w14:textId="77777777" w:rsidTr="00DB37E6">
        <w:trPr>
          <w:trHeight w:val="3183"/>
        </w:trPr>
        <w:tc>
          <w:tcPr>
            <w:tcW w:w="10231" w:type="dxa"/>
            <w:shd w:val="clear" w:color="auto" w:fill="auto"/>
          </w:tcPr>
          <w:p w14:paraId="45F48534" w14:textId="77777777" w:rsidR="00FD2F30" w:rsidRDefault="00FD2F30" w:rsidP="002E197F">
            <w:r w:rsidRPr="00203C09">
              <w:t>Görüş ve önerileriniz :</w:t>
            </w:r>
            <w:r>
              <w:t xml:space="preserve"> </w:t>
            </w:r>
          </w:p>
          <w:p w14:paraId="50A6F428" w14:textId="77777777" w:rsidR="00FD2F30" w:rsidRDefault="00FD2F30" w:rsidP="002E197F"/>
        </w:tc>
      </w:tr>
    </w:tbl>
    <w:p w14:paraId="5E14DBFE" w14:textId="77777777" w:rsidR="0058211F" w:rsidRDefault="0058211F" w:rsidP="002A322D">
      <w:pPr>
        <w:rPr>
          <w:b/>
          <w:sz w:val="28"/>
          <w:szCs w:val="28"/>
        </w:rPr>
      </w:pPr>
    </w:p>
    <w:sectPr w:rsidR="0058211F" w:rsidSect="00BD2D25">
      <w:footerReference w:type="default" r:id="rId8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50053" w14:textId="77777777" w:rsidR="00752D20" w:rsidRDefault="00752D20" w:rsidP="00BD2D25">
      <w:r>
        <w:separator/>
      </w:r>
    </w:p>
  </w:endnote>
  <w:endnote w:type="continuationSeparator" w:id="0">
    <w:p w14:paraId="0586CB88" w14:textId="77777777" w:rsidR="00752D20" w:rsidRDefault="00752D20" w:rsidP="00BD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975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05C9A" w14:textId="6E27F282" w:rsidR="00BD2D25" w:rsidRDefault="00BD2D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1A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C8D5524" w14:textId="77777777" w:rsidR="00BD2D25" w:rsidRDefault="00BD2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EB214" w14:textId="77777777" w:rsidR="00752D20" w:rsidRDefault="00752D20" w:rsidP="00BD2D25">
      <w:r>
        <w:separator/>
      </w:r>
    </w:p>
  </w:footnote>
  <w:footnote w:type="continuationSeparator" w:id="0">
    <w:p w14:paraId="2ABA61DC" w14:textId="77777777" w:rsidR="00752D20" w:rsidRDefault="00752D20" w:rsidP="00BD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21C0"/>
    <w:multiLevelType w:val="hybridMultilevel"/>
    <w:tmpl w:val="26DA03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F67A9"/>
    <w:multiLevelType w:val="hybridMultilevel"/>
    <w:tmpl w:val="26DA03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E0ED6"/>
    <w:multiLevelType w:val="hybridMultilevel"/>
    <w:tmpl w:val="5802BBC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65F02"/>
    <w:multiLevelType w:val="hybridMultilevel"/>
    <w:tmpl w:val="0AB89B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17F93"/>
    <w:multiLevelType w:val="hybridMultilevel"/>
    <w:tmpl w:val="6D1A02F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A0"/>
    <w:rsid w:val="00000F5C"/>
    <w:rsid w:val="00002E01"/>
    <w:rsid w:val="0001090F"/>
    <w:rsid w:val="00012E88"/>
    <w:rsid w:val="00030ADA"/>
    <w:rsid w:val="00034C3C"/>
    <w:rsid w:val="00046FCB"/>
    <w:rsid w:val="00052E29"/>
    <w:rsid w:val="00065E38"/>
    <w:rsid w:val="000824B8"/>
    <w:rsid w:val="000A245A"/>
    <w:rsid w:val="000B238A"/>
    <w:rsid w:val="000C678E"/>
    <w:rsid w:val="000D0C48"/>
    <w:rsid w:val="000E08FA"/>
    <w:rsid w:val="000F580A"/>
    <w:rsid w:val="00135973"/>
    <w:rsid w:val="00146ECE"/>
    <w:rsid w:val="001504A6"/>
    <w:rsid w:val="00154881"/>
    <w:rsid w:val="0015497B"/>
    <w:rsid w:val="0015628B"/>
    <w:rsid w:val="00174CC8"/>
    <w:rsid w:val="0018136A"/>
    <w:rsid w:val="00182D59"/>
    <w:rsid w:val="001A768B"/>
    <w:rsid w:val="001A7A5D"/>
    <w:rsid w:val="001C014A"/>
    <w:rsid w:val="001C5BE1"/>
    <w:rsid w:val="001D6D70"/>
    <w:rsid w:val="001F1D11"/>
    <w:rsid w:val="001F1EEE"/>
    <w:rsid w:val="001F3DED"/>
    <w:rsid w:val="00203B65"/>
    <w:rsid w:val="00203C09"/>
    <w:rsid w:val="002125E2"/>
    <w:rsid w:val="00221130"/>
    <w:rsid w:val="00222A20"/>
    <w:rsid w:val="00230BFC"/>
    <w:rsid w:val="00257DAC"/>
    <w:rsid w:val="002732EC"/>
    <w:rsid w:val="00273FE4"/>
    <w:rsid w:val="002771BB"/>
    <w:rsid w:val="00280DE2"/>
    <w:rsid w:val="002930BE"/>
    <w:rsid w:val="002A1855"/>
    <w:rsid w:val="002A322D"/>
    <w:rsid w:val="002B2565"/>
    <w:rsid w:val="002C1C39"/>
    <w:rsid w:val="002D51CC"/>
    <w:rsid w:val="002D5FC7"/>
    <w:rsid w:val="002E6BC8"/>
    <w:rsid w:val="002F083D"/>
    <w:rsid w:val="00301C70"/>
    <w:rsid w:val="0031607E"/>
    <w:rsid w:val="0032584F"/>
    <w:rsid w:val="00327F71"/>
    <w:rsid w:val="00332B07"/>
    <w:rsid w:val="00335A41"/>
    <w:rsid w:val="003772D2"/>
    <w:rsid w:val="00391F87"/>
    <w:rsid w:val="0039299C"/>
    <w:rsid w:val="003A1B25"/>
    <w:rsid w:val="003A3E65"/>
    <w:rsid w:val="003C25E7"/>
    <w:rsid w:val="003C3097"/>
    <w:rsid w:val="003D11D2"/>
    <w:rsid w:val="003D2675"/>
    <w:rsid w:val="003E57A8"/>
    <w:rsid w:val="003F1944"/>
    <w:rsid w:val="00401D75"/>
    <w:rsid w:val="00402A90"/>
    <w:rsid w:val="00412225"/>
    <w:rsid w:val="00413C2D"/>
    <w:rsid w:val="00446F18"/>
    <w:rsid w:val="0046267B"/>
    <w:rsid w:val="00462AA7"/>
    <w:rsid w:val="004673DE"/>
    <w:rsid w:val="00471D82"/>
    <w:rsid w:val="00496122"/>
    <w:rsid w:val="004A0C18"/>
    <w:rsid w:val="004B0AA4"/>
    <w:rsid w:val="004B2806"/>
    <w:rsid w:val="004B4E82"/>
    <w:rsid w:val="004C0948"/>
    <w:rsid w:val="004D686E"/>
    <w:rsid w:val="004E1CC3"/>
    <w:rsid w:val="004E2C63"/>
    <w:rsid w:val="004E627F"/>
    <w:rsid w:val="004F3403"/>
    <w:rsid w:val="004F59B6"/>
    <w:rsid w:val="00506B35"/>
    <w:rsid w:val="00531869"/>
    <w:rsid w:val="00537037"/>
    <w:rsid w:val="00540A0C"/>
    <w:rsid w:val="00541C95"/>
    <w:rsid w:val="00555BC1"/>
    <w:rsid w:val="00571985"/>
    <w:rsid w:val="0058211F"/>
    <w:rsid w:val="00583A6A"/>
    <w:rsid w:val="0059396F"/>
    <w:rsid w:val="005B31D7"/>
    <w:rsid w:val="005D28B3"/>
    <w:rsid w:val="005D62DF"/>
    <w:rsid w:val="005E3DB6"/>
    <w:rsid w:val="006065C0"/>
    <w:rsid w:val="0061043C"/>
    <w:rsid w:val="00634743"/>
    <w:rsid w:val="00656644"/>
    <w:rsid w:val="00656A25"/>
    <w:rsid w:val="006A7FBF"/>
    <w:rsid w:val="006B4707"/>
    <w:rsid w:val="006F54BA"/>
    <w:rsid w:val="00724565"/>
    <w:rsid w:val="007422C9"/>
    <w:rsid w:val="0075022A"/>
    <w:rsid w:val="00750989"/>
    <w:rsid w:val="0075163A"/>
    <w:rsid w:val="00752D20"/>
    <w:rsid w:val="007557E8"/>
    <w:rsid w:val="00766824"/>
    <w:rsid w:val="007743EB"/>
    <w:rsid w:val="00777D35"/>
    <w:rsid w:val="0079199F"/>
    <w:rsid w:val="007B03AB"/>
    <w:rsid w:val="007E4B47"/>
    <w:rsid w:val="00806E4F"/>
    <w:rsid w:val="00834363"/>
    <w:rsid w:val="00837192"/>
    <w:rsid w:val="0084063E"/>
    <w:rsid w:val="00841AEC"/>
    <w:rsid w:val="00844068"/>
    <w:rsid w:val="00861BFC"/>
    <w:rsid w:val="00864F3E"/>
    <w:rsid w:val="00867A65"/>
    <w:rsid w:val="00892530"/>
    <w:rsid w:val="008950CD"/>
    <w:rsid w:val="00897B8F"/>
    <w:rsid w:val="008A15BD"/>
    <w:rsid w:val="008A2BDF"/>
    <w:rsid w:val="008A548F"/>
    <w:rsid w:val="008B139C"/>
    <w:rsid w:val="008B4085"/>
    <w:rsid w:val="008B5E4C"/>
    <w:rsid w:val="008E175B"/>
    <w:rsid w:val="00902075"/>
    <w:rsid w:val="009221AC"/>
    <w:rsid w:val="0092642C"/>
    <w:rsid w:val="00951992"/>
    <w:rsid w:val="009572A8"/>
    <w:rsid w:val="009744F6"/>
    <w:rsid w:val="00985D3B"/>
    <w:rsid w:val="009905B0"/>
    <w:rsid w:val="009A2D38"/>
    <w:rsid w:val="009A3B06"/>
    <w:rsid w:val="009A76F3"/>
    <w:rsid w:val="009C1E68"/>
    <w:rsid w:val="009C2E64"/>
    <w:rsid w:val="009F6AE4"/>
    <w:rsid w:val="009F7C5E"/>
    <w:rsid w:val="00A11CF7"/>
    <w:rsid w:val="00A32D1C"/>
    <w:rsid w:val="00A3352F"/>
    <w:rsid w:val="00A35D88"/>
    <w:rsid w:val="00A400A5"/>
    <w:rsid w:val="00A51449"/>
    <w:rsid w:val="00A51EC9"/>
    <w:rsid w:val="00A6396C"/>
    <w:rsid w:val="00A664FE"/>
    <w:rsid w:val="00A71427"/>
    <w:rsid w:val="00A7251B"/>
    <w:rsid w:val="00A7506F"/>
    <w:rsid w:val="00A82A05"/>
    <w:rsid w:val="00AA296C"/>
    <w:rsid w:val="00AB0D35"/>
    <w:rsid w:val="00AC6C32"/>
    <w:rsid w:val="00AD4AE6"/>
    <w:rsid w:val="00AF59F8"/>
    <w:rsid w:val="00AF5B2C"/>
    <w:rsid w:val="00AF73B7"/>
    <w:rsid w:val="00B03A38"/>
    <w:rsid w:val="00B11C0A"/>
    <w:rsid w:val="00B14361"/>
    <w:rsid w:val="00B1742A"/>
    <w:rsid w:val="00B25896"/>
    <w:rsid w:val="00B25CAE"/>
    <w:rsid w:val="00B34CA0"/>
    <w:rsid w:val="00B425A1"/>
    <w:rsid w:val="00B44A71"/>
    <w:rsid w:val="00B47CF8"/>
    <w:rsid w:val="00B51759"/>
    <w:rsid w:val="00B51E19"/>
    <w:rsid w:val="00B52AF0"/>
    <w:rsid w:val="00B5455C"/>
    <w:rsid w:val="00B62001"/>
    <w:rsid w:val="00B64348"/>
    <w:rsid w:val="00B658C6"/>
    <w:rsid w:val="00B81C3C"/>
    <w:rsid w:val="00BB3328"/>
    <w:rsid w:val="00BD2D25"/>
    <w:rsid w:val="00BF6DE1"/>
    <w:rsid w:val="00C04F97"/>
    <w:rsid w:val="00C0766B"/>
    <w:rsid w:val="00C24E6E"/>
    <w:rsid w:val="00C26996"/>
    <w:rsid w:val="00C322B5"/>
    <w:rsid w:val="00C47AC4"/>
    <w:rsid w:val="00C53C17"/>
    <w:rsid w:val="00C56B2E"/>
    <w:rsid w:val="00C60F15"/>
    <w:rsid w:val="00C72530"/>
    <w:rsid w:val="00C73A9A"/>
    <w:rsid w:val="00C816E7"/>
    <w:rsid w:val="00C8703F"/>
    <w:rsid w:val="00C94447"/>
    <w:rsid w:val="00CA32F2"/>
    <w:rsid w:val="00CB160C"/>
    <w:rsid w:val="00CB4251"/>
    <w:rsid w:val="00CC516F"/>
    <w:rsid w:val="00CC71EF"/>
    <w:rsid w:val="00CE43C5"/>
    <w:rsid w:val="00CF2D65"/>
    <w:rsid w:val="00D10A13"/>
    <w:rsid w:val="00D300B6"/>
    <w:rsid w:val="00D32A0E"/>
    <w:rsid w:val="00D45653"/>
    <w:rsid w:val="00D5157A"/>
    <w:rsid w:val="00D55AF1"/>
    <w:rsid w:val="00D8078D"/>
    <w:rsid w:val="00D82A53"/>
    <w:rsid w:val="00D867D7"/>
    <w:rsid w:val="00D92AD2"/>
    <w:rsid w:val="00DA0DC3"/>
    <w:rsid w:val="00DB0D4D"/>
    <w:rsid w:val="00DB1A71"/>
    <w:rsid w:val="00DB37E6"/>
    <w:rsid w:val="00DB55EE"/>
    <w:rsid w:val="00DF1F45"/>
    <w:rsid w:val="00DF3ADE"/>
    <w:rsid w:val="00E0266D"/>
    <w:rsid w:val="00E21128"/>
    <w:rsid w:val="00E215C9"/>
    <w:rsid w:val="00E24B32"/>
    <w:rsid w:val="00E25B16"/>
    <w:rsid w:val="00E408CD"/>
    <w:rsid w:val="00E47638"/>
    <w:rsid w:val="00E61A3D"/>
    <w:rsid w:val="00E64EDC"/>
    <w:rsid w:val="00E70CDE"/>
    <w:rsid w:val="00E8092F"/>
    <w:rsid w:val="00E920FA"/>
    <w:rsid w:val="00E95B8C"/>
    <w:rsid w:val="00EB03C7"/>
    <w:rsid w:val="00EC1514"/>
    <w:rsid w:val="00EC3F33"/>
    <w:rsid w:val="00ED6F64"/>
    <w:rsid w:val="00EE1D0A"/>
    <w:rsid w:val="00EE64DF"/>
    <w:rsid w:val="00EF0567"/>
    <w:rsid w:val="00EF4261"/>
    <w:rsid w:val="00F02984"/>
    <w:rsid w:val="00F03F82"/>
    <w:rsid w:val="00F14496"/>
    <w:rsid w:val="00F445F8"/>
    <w:rsid w:val="00F46FED"/>
    <w:rsid w:val="00F60189"/>
    <w:rsid w:val="00F665D9"/>
    <w:rsid w:val="00F7335C"/>
    <w:rsid w:val="00F74D8E"/>
    <w:rsid w:val="00F77106"/>
    <w:rsid w:val="00F7714A"/>
    <w:rsid w:val="00F81EF3"/>
    <w:rsid w:val="00F85025"/>
    <w:rsid w:val="00F86651"/>
    <w:rsid w:val="00FD2F30"/>
    <w:rsid w:val="00FE1BF5"/>
    <w:rsid w:val="00FE294C"/>
    <w:rsid w:val="00FE29C8"/>
    <w:rsid w:val="00F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8931CA"/>
  <w15:docId w15:val="{AF8855B3-312C-4290-900B-894C42F4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C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C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D2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2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D2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D2D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D2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8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855"/>
    <w:rPr>
      <w:rFonts w:ascii="Segoe UI" w:eastAsia="Times New Roman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3D1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1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1D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1D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DC0246A00E25B439212BEE2AA4139FF" ma:contentTypeVersion="1" ma:contentTypeDescription="Yeni belge oluşturun." ma:contentTypeScope="" ma:versionID="b23d29d2d9585f843037fa19b2afa4a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FFC8AB-6EB7-459E-81DA-B338A1FF15D1}"/>
</file>

<file path=customXml/itemProps2.xml><?xml version="1.0" encoding="utf-8"?>
<ds:datastoreItem xmlns:ds="http://schemas.openxmlformats.org/officeDocument/2006/customXml" ds:itemID="{829139E9-F76A-4D0B-B414-BB754ABE7B3D}"/>
</file>

<file path=customXml/itemProps3.xml><?xml version="1.0" encoding="utf-8"?>
<ds:datastoreItem xmlns:ds="http://schemas.openxmlformats.org/officeDocument/2006/customXml" ds:itemID="{BF82A9A7-0C33-4532-AA66-54D47CF5F393}"/>
</file>

<file path=customXml/itemProps4.xml><?xml version="1.0" encoding="utf-8"?>
<ds:datastoreItem xmlns:ds="http://schemas.openxmlformats.org/officeDocument/2006/customXml" ds:itemID="{AFF6D4AB-E16C-42D2-BD12-B101453095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1164</Words>
  <Characters>6637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MKK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Ummu Gulsum Soysal</dc:creator>
  <cp:lastModifiedBy>Mustafa Hilmi Dönmez</cp:lastModifiedBy>
  <cp:revision>18</cp:revision>
  <cp:lastPrinted>2021-03-02T14:30:00Z</cp:lastPrinted>
  <dcterms:created xsi:type="dcterms:W3CDTF">2021-03-21T15:21:00Z</dcterms:created>
  <dcterms:modified xsi:type="dcterms:W3CDTF">2021-03-24T12:15:00Z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0x0101004DC0246A00E25B439212BEE2AA4139FF</vt:lpwstr>
  </property>
</Properties>
</file>